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9E97" w14:textId="77777777" w:rsidR="00FE0328" w:rsidRPr="000F2738" w:rsidRDefault="000F2738" w:rsidP="00502E0F">
      <w:pPr>
        <w:pStyle w:val="Titre"/>
        <w:rPr>
          <w:lang w:val="fr-CH"/>
        </w:rPr>
      </w:pPr>
      <w:r>
        <w:rPr>
          <w:lang w:val="fr-CH"/>
        </w:rPr>
        <w:t>Contrat de mentorat</w:t>
      </w:r>
      <w:r w:rsidR="004A2193">
        <w:rPr>
          <w:lang w:val="fr-CH"/>
        </w:rPr>
        <w:t xml:space="preserve"> individuel</w:t>
      </w:r>
    </w:p>
    <w:p w14:paraId="7339099A" w14:textId="77777777" w:rsidR="00FE0328" w:rsidRPr="000F2738" w:rsidRDefault="003614E1" w:rsidP="00284E07">
      <w:pPr>
        <w:pStyle w:val="Corpsdetexte2"/>
        <w:rPr>
          <w:lang w:val="fr-CH"/>
        </w:rPr>
      </w:pPr>
      <w:r>
        <w:rPr>
          <w:lang w:val="fr-CH"/>
        </w:rPr>
        <w:t xml:space="preserve">pour </w:t>
      </w:r>
      <w:r w:rsidR="000F2738">
        <w:rPr>
          <w:lang w:val="fr-CH"/>
        </w:rPr>
        <w:t xml:space="preserve">convenir des prestations mutuelles dans le cadre du suivi du mentorat pour le module </w:t>
      </w:r>
      <w:r w:rsidR="000746B4" w:rsidRPr="000F2738">
        <w:rPr>
          <w:lang w:val="fr-CH"/>
        </w:rPr>
        <w:t>M7</w:t>
      </w:r>
    </w:p>
    <w:p w14:paraId="6E3257CC" w14:textId="77777777" w:rsidR="00695C38" w:rsidRPr="000F2738" w:rsidRDefault="00695C38" w:rsidP="00502E0F">
      <w:pPr>
        <w:pStyle w:val="Corpsdetexte"/>
        <w:rPr>
          <w:lang w:val="fr-CH"/>
        </w:rPr>
      </w:pPr>
    </w:p>
    <w:tbl>
      <w:tblPr>
        <w:tblW w:w="5000" w:type="pct"/>
        <w:tblInd w:w="-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24"/>
        <w:gridCol w:w="2071"/>
        <w:gridCol w:w="1533"/>
        <w:gridCol w:w="54"/>
        <w:gridCol w:w="2719"/>
      </w:tblGrid>
      <w:tr w:rsidR="0085704C" w:rsidRPr="000F2738" w14:paraId="079707A1" w14:textId="77777777" w:rsidTr="000F2738">
        <w:tc>
          <w:tcPr>
            <w:tcW w:w="8901" w:type="dxa"/>
            <w:gridSpan w:val="5"/>
            <w:shd w:val="clear" w:color="auto" w:fill="215868" w:themeFill="accent5" w:themeFillShade="80"/>
          </w:tcPr>
          <w:p w14:paraId="1C5F1AE2" w14:textId="77777777" w:rsidR="0085704C" w:rsidRPr="000F2738" w:rsidRDefault="000F2738" w:rsidP="000F2738">
            <w:pPr>
              <w:pStyle w:val="Corpsdetexte2"/>
              <w:rPr>
                <w:lang w:val="fr-CH"/>
              </w:rPr>
            </w:pPr>
            <w:r>
              <w:rPr>
                <w:color w:val="FFFFFF" w:themeColor="background1"/>
                <w:lang w:val="fr-CH"/>
              </w:rPr>
              <w:t>Coordonnées mentoré.e</w:t>
            </w:r>
          </w:p>
        </w:tc>
      </w:tr>
      <w:tr w:rsidR="00FE0328" w:rsidRPr="000F2738" w14:paraId="0C00D872" w14:textId="77777777" w:rsidTr="000F2738">
        <w:trPr>
          <w:cantSplit/>
        </w:trPr>
        <w:tc>
          <w:tcPr>
            <w:tcW w:w="252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C4F74" w14:textId="77777777" w:rsidR="00FE0328" w:rsidRPr="000F2738" w:rsidRDefault="000F2738" w:rsidP="00B1291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Civilité</w:t>
            </w:r>
          </w:p>
        </w:tc>
        <w:tc>
          <w:tcPr>
            <w:tcW w:w="6377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0F62D" w14:textId="77777777" w:rsidR="00FE0328" w:rsidRPr="000F2738" w:rsidRDefault="00F03C81" w:rsidP="000F273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4C" w:rsidRPr="000F2738">
              <w:rPr>
                <w:lang w:val="fr-CH"/>
              </w:rPr>
              <w:instrText>FORMCHECKBOX</w:instrText>
            </w:r>
            <w:r w:rsidR="00524C4E">
              <w:rPr>
                <w:lang w:val="fr-CH"/>
              </w:rPr>
            </w:r>
            <w:r w:rsidR="00524C4E">
              <w:rPr>
                <w:lang w:val="fr-CH"/>
              </w:rPr>
              <w:fldChar w:fldCharType="separate"/>
            </w:r>
            <w:r w:rsidRPr="000F2738">
              <w:rPr>
                <w:lang w:val="fr-CH"/>
              </w:rPr>
              <w:fldChar w:fldCharType="end"/>
            </w:r>
            <w:bookmarkStart w:id="0" w:name="__Fieldmark__8435_1512506129"/>
            <w:bookmarkEnd w:id="0"/>
            <w:r w:rsidR="0085704C" w:rsidRPr="000F2738">
              <w:rPr>
                <w:lang w:val="fr-CH"/>
              </w:rPr>
              <w:t xml:space="preserve"> </w:t>
            </w:r>
            <w:r w:rsidR="000F2738">
              <w:rPr>
                <w:lang w:val="fr-CH"/>
              </w:rPr>
              <w:t>Monsieur</w:t>
            </w:r>
            <w:r w:rsidR="0085704C" w:rsidRPr="000F2738">
              <w:rPr>
                <w:lang w:val="fr-CH"/>
              </w:rPr>
              <w:t xml:space="preserve">    </w:t>
            </w:r>
            <w:r w:rsidRPr="000F273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4C" w:rsidRPr="000F2738">
              <w:rPr>
                <w:lang w:val="fr-CH"/>
              </w:rPr>
              <w:instrText>FORMCHECKBOX</w:instrText>
            </w:r>
            <w:r w:rsidR="00524C4E">
              <w:rPr>
                <w:lang w:val="fr-CH"/>
              </w:rPr>
            </w:r>
            <w:r w:rsidR="00524C4E">
              <w:rPr>
                <w:lang w:val="fr-CH"/>
              </w:rPr>
              <w:fldChar w:fldCharType="separate"/>
            </w:r>
            <w:r w:rsidRPr="000F2738">
              <w:rPr>
                <w:lang w:val="fr-CH"/>
              </w:rPr>
              <w:fldChar w:fldCharType="end"/>
            </w:r>
            <w:bookmarkStart w:id="1" w:name="__Fieldmark__8441_1512506129"/>
            <w:bookmarkStart w:id="2" w:name="Kontrollkästchen2"/>
            <w:bookmarkEnd w:id="1"/>
            <w:bookmarkEnd w:id="2"/>
            <w:r w:rsidR="0085704C" w:rsidRPr="000F2738">
              <w:rPr>
                <w:lang w:val="fr-CH"/>
              </w:rPr>
              <w:t xml:space="preserve"> </w:t>
            </w:r>
            <w:r w:rsidR="000F2738">
              <w:rPr>
                <w:lang w:val="fr-CH"/>
              </w:rPr>
              <w:t>Madame</w:t>
            </w:r>
          </w:p>
        </w:tc>
      </w:tr>
      <w:tr w:rsidR="00FE0328" w:rsidRPr="000F2738" w14:paraId="6D155D95" w14:textId="77777777" w:rsidTr="000F2738">
        <w:trPr>
          <w:cantSplit/>
        </w:trPr>
        <w:tc>
          <w:tcPr>
            <w:tcW w:w="252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C3474" w14:textId="77777777" w:rsidR="00FE0328" w:rsidRPr="000F2738" w:rsidRDefault="000F2738" w:rsidP="00B1291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207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511F9" w14:textId="77777777" w:rsidR="00FE0328" w:rsidRPr="000F2738" w:rsidRDefault="00F03C81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3"/>
                  <w:enabled/>
                  <w:calcOnExit w:val="0"/>
                  <w:textInput/>
                </w:ffData>
              </w:fldChar>
            </w:r>
            <w:r w:rsidR="00FE0328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F2A0A" w14:textId="77777777" w:rsidR="00FE0328" w:rsidRPr="000F2738" w:rsidRDefault="000F2738" w:rsidP="00B1291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27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C9E64" w14:textId="77777777" w:rsidR="00FE0328" w:rsidRPr="000F2738" w:rsidRDefault="00F03C81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2"/>
                  <w:enabled/>
                  <w:calcOnExit w:val="0"/>
                  <w:textInput/>
                </w:ffData>
              </w:fldChar>
            </w:r>
            <w:r w:rsidR="00FE0328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bookmarkStart w:id="3" w:name="Text_2"/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bookmarkEnd w:id="3"/>
            <w:r w:rsidRPr="000F2738">
              <w:rPr>
                <w:lang w:val="fr-CH"/>
              </w:rPr>
              <w:fldChar w:fldCharType="end"/>
            </w:r>
          </w:p>
        </w:tc>
      </w:tr>
      <w:tr w:rsidR="00FE0328" w:rsidRPr="000F2738" w14:paraId="68FDBADF" w14:textId="77777777" w:rsidTr="000F2738">
        <w:trPr>
          <w:cantSplit/>
        </w:trPr>
        <w:tc>
          <w:tcPr>
            <w:tcW w:w="252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4159D" w14:textId="77777777" w:rsidR="00FE0328" w:rsidRPr="000F2738" w:rsidRDefault="00FE0328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t>Adresse</w:t>
            </w:r>
          </w:p>
        </w:tc>
        <w:tc>
          <w:tcPr>
            <w:tcW w:w="6377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E04E0" w14:textId="77777777" w:rsidR="00FE0328" w:rsidRPr="000F2738" w:rsidRDefault="00F03C81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__Fieldmark__8460_15"/>
                  <w:enabled/>
                  <w:calcOnExit w:val="0"/>
                  <w:textInput/>
                </w:ffData>
              </w:fldChar>
            </w:r>
            <w:r w:rsidR="00FE0328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bookmarkStart w:id="4" w:name="__Fieldmark__8460_1512506129"/>
            <w:bookmarkStart w:id="5" w:name="Text_3"/>
            <w:bookmarkEnd w:id="4"/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bookmarkEnd w:id="5"/>
            <w:r w:rsidRPr="000F2738">
              <w:rPr>
                <w:lang w:val="fr-CH"/>
              </w:rPr>
              <w:fldChar w:fldCharType="end"/>
            </w:r>
          </w:p>
        </w:tc>
      </w:tr>
      <w:tr w:rsidR="00FE0328" w:rsidRPr="000F2738" w14:paraId="0BB915A2" w14:textId="77777777" w:rsidTr="000F2738">
        <w:trPr>
          <w:cantSplit/>
        </w:trPr>
        <w:tc>
          <w:tcPr>
            <w:tcW w:w="252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6F160" w14:textId="77777777" w:rsidR="00FE0328" w:rsidRPr="000F2738" w:rsidRDefault="000F2738" w:rsidP="00B1291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NPA, localité</w:t>
            </w:r>
          </w:p>
        </w:tc>
        <w:tc>
          <w:tcPr>
            <w:tcW w:w="6377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6E416" w14:textId="77777777" w:rsidR="00FE0328" w:rsidRPr="000F2738" w:rsidRDefault="00F03C81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4"/>
                  <w:enabled/>
                  <w:calcOnExit w:val="0"/>
                  <w:textInput/>
                </w:ffData>
              </w:fldChar>
            </w:r>
            <w:r w:rsidR="00FE0328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bookmarkStart w:id="6" w:name="Text_4"/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bookmarkEnd w:id="6"/>
            <w:r w:rsidRPr="000F2738">
              <w:rPr>
                <w:lang w:val="fr-CH"/>
              </w:rPr>
              <w:fldChar w:fldCharType="end"/>
            </w:r>
          </w:p>
        </w:tc>
      </w:tr>
      <w:tr w:rsidR="00FE0328" w:rsidRPr="000F2738" w14:paraId="5F0F815B" w14:textId="77777777" w:rsidTr="000F2738">
        <w:trPr>
          <w:cantSplit/>
        </w:trPr>
        <w:tc>
          <w:tcPr>
            <w:tcW w:w="252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FA212" w14:textId="77777777" w:rsidR="00FE0328" w:rsidRPr="000F2738" w:rsidRDefault="000F2738" w:rsidP="00B1291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Téléphone bureau</w:t>
            </w:r>
          </w:p>
        </w:tc>
        <w:tc>
          <w:tcPr>
            <w:tcW w:w="207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96B8C" w14:textId="77777777" w:rsidR="00FE0328" w:rsidRPr="000F2738" w:rsidRDefault="00F03C81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FE0328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bookmarkStart w:id="7" w:name="Text_5"/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bookmarkEnd w:id="7"/>
            <w:r w:rsidRPr="000F2738">
              <w:rPr>
                <w:lang w:val="fr-CH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FBFFD" w14:textId="77777777" w:rsidR="00FE0328" w:rsidRPr="000F2738" w:rsidRDefault="000F2738" w:rsidP="000F273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Tél. mobile</w:t>
            </w:r>
          </w:p>
        </w:tc>
        <w:tc>
          <w:tcPr>
            <w:tcW w:w="2773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51690" w14:textId="77777777" w:rsidR="00FE0328" w:rsidRPr="000F2738" w:rsidRDefault="00F03C81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6"/>
                  <w:enabled/>
                  <w:calcOnExit w:val="0"/>
                  <w:textInput/>
                </w:ffData>
              </w:fldChar>
            </w:r>
            <w:r w:rsidR="00FE0328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bookmarkStart w:id="8" w:name="Text_6"/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bookmarkEnd w:id="8"/>
            <w:r w:rsidRPr="000F2738">
              <w:rPr>
                <w:lang w:val="fr-CH"/>
              </w:rPr>
              <w:fldChar w:fldCharType="end"/>
            </w:r>
          </w:p>
        </w:tc>
      </w:tr>
      <w:tr w:rsidR="00FE0328" w:rsidRPr="000F2738" w14:paraId="5B7A79BE" w14:textId="77777777" w:rsidTr="000F2738">
        <w:trPr>
          <w:cantSplit/>
        </w:trPr>
        <w:tc>
          <w:tcPr>
            <w:tcW w:w="252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2613D" w14:textId="77777777" w:rsidR="00FE0328" w:rsidRPr="000F2738" w:rsidRDefault="000F2738" w:rsidP="00B1291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E-m</w:t>
            </w:r>
            <w:r w:rsidR="00FE0328" w:rsidRPr="000F2738">
              <w:rPr>
                <w:lang w:val="fr-CH"/>
              </w:rPr>
              <w:t>ail</w:t>
            </w:r>
          </w:p>
        </w:tc>
        <w:tc>
          <w:tcPr>
            <w:tcW w:w="6377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9518E" w14:textId="77777777" w:rsidR="00FE0328" w:rsidRPr="000F2738" w:rsidRDefault="00F03C81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__Fieldmark__8498_15"/>
                  <w:enabled/>
                  <w:calcOnExit w:val="0"/>
                  <w:textInput/>
                </w:ffData>
              </w:fldChar>
            </w:r>
            <w:r w:rsidR="00FE0328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bookmarkStart w:id="9" w:name="__Fieldmark__8498_1512506129"/>
            <w:bookmarkEnd w:id="9"/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  <w:tr w:rsidR="00FE0328" w:rsidRPr="000F2738" w14:paraId="7B3FB9BC" w14:textId="77777777" w:rsidTr="000F2738">
        <w:trPr>
          <w:cantSplit/>
        </w:trPr>
        <w:tc>
          <w:tcPr>
            <w:tcW w:w="252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D60F8" w14:textId="77777777" w:rsidR="00FE0328" w:rsidRPr="000F2738" w:rsidRDefault="000F2738" w:rsidP="00B1291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207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DAFA3" w14:textId="77777777" w:rsidR="00FE0328" w:rsidRPr="000F2738" w:rsidRDefault="00F03C81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xtGebDatum"/>
                  <w:enabled/>
                  <w:calcOnExit w:val="0"/>
                  <w:textInput/>
                </w:ffData>
              </w:fldChar>
            </w:r>
            <w:r w:rsidR="00FE0328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bookmarkStart w:id="10" w:name="txtGebDatum"/>
            <w:bookmarkStart w:id="11" w:name="txtGebDatum31"/>
            <w:bookmarkEnd w:id="10"/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bookmarkEnd w:id="11"/>
            <w:r w:rsidRPr="000F2738">
              <w:rPr>
                <w:lang w:val="fr-CH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7B3C4" w14:textId="77777777" w:rsidR="00FE0328" w:rsidRPr="000F2738" w:rsidRDefault="000F2738" w:rsidP="00B1291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N° d’AVS</w:t>
            </w:r>
          </w:p>
        </w:tc>
        <w:tc>
          <w:tcPr>
            <w:tcW w:w="2773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83ED8" w14:textId="77777777" w:rsidR="00FE0328" w:rsidRPr="000F2738" w:rsidRDefault="00F03C81" w:rsidP="00F3434C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10"/>
                  <w:enabled/>
                  <w:calcOnExit w:val="0"/>
                  <w:textInput/>
                </w:ffData>
              </w:fldChar>
            </w:r>
            <w:r w:rsidR="00FE0328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bookmarkStart w:id="12" w:name="Text_10"/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bookmarkEnd w:id="12"/>
            <w:r w:rsidRPr="000F2738">
              <w:rPr>
                <w:lang w:val="fr-CH"/>
              </w:rPr>
              <w:fldChar w:fldCharType="end"/>
            </w:r>
            <w:r w:rsidR="004E4AE5" w:rsidRPr="000F2738">
              <w:rPr>
                <w:lang w:val="fr-CH"/>
              </w:rPr>
              <w:t xml:space="preserve"> </w:t>
            </w:r>
          </w:p>
        </w:tc>
      </w:tr>
      <w:tr w:rsidR="00FE0328" w:rsidRPr="000F2738" w14:paraId="510A6EA5" w14:textId="77777777" w:rsidTr="000F2738">
        <w:trPr>
          <w:cantSplit/>
        </w:trPr>
        <w:tc>
          <w:tcPr>
            <w:tcW w:w="252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55642" w14:textId="77777777" w:rsidR="00FE0328" w:rsidRPr="000F2738" w:rsidRDefault="000F2738" w:rsidP="00B1291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Discipline et branche</w:t>
            </w:r>
            <w:r w:rsidR="003614E1">
              <w:rPr>
                <w:lang w:val="fr-CH"/>
              </w:rPr>
              <w:t>(s)</w:t>
            </w:r>
            <w:r>
              <w:rPr>
                <w:lang w:val="fr-CH"/>
              </w:rPr>
              <w:t xml:space="preserve"> optionnelle</w:t>
            </w:r>
            <w:r w:rsidR="003614E1">
              <w:rPr>
                <w:lang w:val="fr-CH"/>
              </w:rPr>
              <w:t>(s)</w:t>
            </w:r>
          </w:p>
        </w:tc>
        <w:tc>
          <w:tcPr>
            <w:tcW w:w="6377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B10A5" w14:textId="77777777" w:rsidR="00FE0328" w:rsidRPr="000F2738" w:rsidRDefault="00F03C81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 w:rsidR="00FE0328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bookmarkStart w:id="13" w:name="Text_11"/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bookmarkEnd w:id="13"/>
            <w:r w:rsidRPr="000F2738">
              <w:rPr>
                <w:lang w:val="fr-CH"/>
              </w:rPr>
              <w:fldChar w:fldCharType="end"/>
            </w:r>
          </w:p>
        </w:tc>
      </w:tr>
      <w:tr w:rsidR="00115998" w:rsidRPr="000F2738" w14:paraId="0566DBE9" w14:textId="77777777" w:rsidTr="000F2738">
        <w:trPr>
          <w:cantSplit/>
        </w:trPr>
        <w:tc>
          <w:tcPr>
            <w:tcW w:w="252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38E94" w14:textId="77777777" w:rsidR="00115998" w:rsidRPr="000F2738" w:rsidRDefault="000F2738" w:rsidP="000F273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Date du certificat de l’OrTra MA</w:t>
            </w:r>
          </w:p>
        </w:tc>
        <w:tc>
          <w:tcPr>
            <w:tcW w:w="6377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1870C" w14:textId="77777777" w:rsidR="00115998" w:rsidRPr="000F2738" w:rsidRDefault="00F03C81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 w:rsidR="00115998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  <w:tr w:rsidR="006875DB" w:rsidRPr="000F2738" w14:paraId="62D88710" w14:textId="77777777" w:rsidTr="000F2738">
        <w:trPr>
          <w:cantSplit/>
        </w:trPr>
        <w:tc>
          <w:tcPr>
            <w:tcW w:w="252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F398F" w14:textId="77777777" w:rsidR="006875DB" w:rsidRPr="000F2738" w:rsidRDefault="000F2738" w:rsidP="000F273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Début du mentorat auprès du premier mentor/de la première mentore</w:t>
            </w:r>
          </w:p>
        </w:tc>
        <w:tc>
          <w:tcPr>
            <w:tcW w:w="6377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FFA78" w14:textId="77777777" w:rsidR="006875DB" w:rsidRPr="000F2738" w:rsidRDefault="00F03C81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 w:rsidR="006875DB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  <w:tr w:rsidR="0085704C" w:rsidRPr="000F2738" w14:paraId="2AECE12D" w14:textId="77777777" w:rsidTr="000F2738">
        <w:trPr>
          <w:cantSplit/>
        </w:trPr>
        <w:tc>
          <w:tcPr>
            <w:tcW w:w="252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256DE" w14:textId="77777777" w:rsidR="0085704C" w:rsidRPr="000F2738" w:rsidRDefault="000F2738" w:rsidP="0085704C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Nombre de mentor.e</w:t>
            </w:r>
            <w:r w:rsidR="003614E1">
              <w:rPr>
                <w:lang w:val="fr-CH"/>
              </w:rPr>
              <w:t>s</w:t>
            </w:r>
            <w:r>
              <w:rPr>
                <w:lang w:val="fr-CH"/>
              </w:rPr>
              <w:t xml:space="preserve"> précédents</w:t>
            </w:r>
          </w:p>
        </w:tc>
        <w:tc>
          <w:tcPr>
            <w:tcW w:w="6377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B4542" w14:textId="77777777" w:rsidR="0085704C" w:rsidRPr="000F2738" w:rsidRDefault="00F03C81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 w:rsidR="0085704C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</w:tbl>
    <w:p w14:paraId="5C8739E9" w14:textId="77777777" w:rsidR="00FE0328" w:rsidRPr="000F2738" w:rsidRDefault="00FE0328" w:rsidP="00284E07">
      <w:pPr>
        <w:pStyle w:val="Corpsdetexte"/>
        <w:rPr>
          <w:lang w:val="fr-CH"/>
        </w:rPr>
      </w:pPr>
    </w:p>
    <w:p w14:paraId="4AC5932F" w14:textId="77777777" w:rsidR="00284E07" w:rsidRPr="000F2738" w:rsidRDefault="00284E07" w:rsidP="00284E07">
      <w:pPr>
        <w:pStyle w:val="Corpsdetexte"/>
        <w:rPr>
          <w:lang w:val="fr-CH"/>
        </w:rPr>
      </w:pPr>
    </w:p>
    <w:tbl>
      <w:tblPr>
        <w:tblpPr w:leftFromText="141" w:rightFromText="141" w:vertAnchor="text" w:tblpX="-29" w:tblpY="1"/>
        <w:tblOverlap w:val="nev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53"/>
        <w:gridCol w:w="2067"/>
        <w:gridCol w:w="1616"/>
        <w:gridCol w:w="2765"/>
      </w:tblGrid>
      <w:tr w:rsidR="0085704C" w:rsidRPr="000F2738" w14:paraId="256D5BBC" w14:textId="77777777" w:rsidTr="0085704C">
        <w:tc>
          <w:tcPr>
            <w:tcW w:w="5000" w:type="pct"/>
            <w:gridSpan w:val="4"/>
            <w:shd w:val="clear" w:color="auto" w:fill="215868" w:themeFill="accent5" w:themeFillShade="80"/>
          </w:tcPr>
          <w:p w14:paraId="18AC4F5D" w14:textId="77777777" w:rsidR="0085704C" w:rsidRPr="000F2738" w:rsidRDefault="000F2738" w:rsidP="000F2738">
            <w:pPr>
              <w:pStyle w:val="Corpsdetexte2"/>
              <w:rPr>
                <w:lang w:val="fr-CH"/>
              </w:rPr>
            </w:pPr>
            <w:r>
              <w:rPr>
                <w:color w:val="FFFFFF" w:themeColor="background1"/>
                <w:lang w:val="fr-CH"/>
              </w:rPr>
              <w:t>Coordonnées mentor.e</w:t>
            </w:r>
          </w:p>
        </w:tc>
      </w:tr>
      <w:tr w:rsidR="007C5EB0" w:rsidRPr="000F2738" w14:paraId="2AB021DD" w14:textId="77777777" w:rsidTr="0085704C">
        <w:tc>
          <w:tcPr>
            <w:tcW w:w="1378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4F091" w14:textId="77777777" w:rsidR="000746B4" w:rsidRPr="000F2738" w:rsidRDefault="000F2738" w:rsidP="00733FA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Civilité</w:t>
            </w:r>
          </w:p>
        </w:tc>
        <w:tc>
          <w:tcPr>
            <w:tcW w:w="3622" w:type="pct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DF080" w14:textId="77777777" w:rsidR="000746B4" w:rsidRPr="000F2738" w:rsidRDefault="00F03C81" w:rsidP="000F273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4C" w:rsidRPr="000F2738">
              <w:rPr>
                <w:lang w:val="fr-CH"/>
              </w:rPr>
              <w:instrText>FORMCHECKBOX</w:instrText>
            </w:r>
            <w:r w:rsidR="00524C4E">
              <w:rPr>
                <w:lang w:val="fr-CH"/>
              </w:rPr>
            </w:r>
            <w:r w:rsidR="00524C4E">
              <w:rPr>
                <w:lang w:val="fr-CH"/>
              </w:rPr>
              <w:fldChar w:fldCharType="separate"/>
            </w:r>
            <w:r w:rsidRPr="000F2738">
              <w:rPr>
                <w:lang w:val="fr-CH"/>
              </w:rPr>
              <w:fldChar w:fldCharType="end"/>
            </w:r>
            <w:r w:rsidR="000F2738">
              <w:rPr>
                <w:lang w:val="fr-CH"/>
              </w:rPr>
              <w:t xml:space="preserve"> Monsieur</w:t>
            </w:r>
            <w:r w:rsidR="0085704C" w:rsidRPr="000F2738">
              <w:rPr>
                <w:lang w:val="fr-CH"/>
              </w:rPr>
              <w:t xml:space="preserve">    </w:t>
            </w:r>
            <w:r w:rsidRPr="000F273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4C" w:rsidRPr="000F2738">
              <w:rPr>
                <w:lang w:val="fr-CH"/>
              </w:rPr>
              <w:instrText>FORMCHECKBOX</w:instrText>
            </w:r>
            <w:r w:rsidR="00524C4E">
              <w:rPr>
                <w:lang w:val="fr-CH"/>
              </w:rPr>
            </w:r>
            <w:r w:rsidR="00524C4E">
              <w:rPr>
                <w:lang w:val="fr-CH"/>
              </w:rPr>
              <w:fldChar w:fldCharType="separate"/>
            </w:r>
            <w:r w:rsidRPr="000F2738">
              <w:rPr>
                <w:lang w:val="fr-CH"/>
              </w:rPr>
              <w:fldChar w:fldCharType="end"/>
            </w:r>
            <w:r w:rsidR="0085704C" w:rsidRPr="000F2738">
              <w:rPr>
                <w:lang w:val="fr-CH"/>
              </w:rPr>
              <w:t xml:space="preserve"> </w:t>
            </w:r>
            <w:r w:rsidR="000F2738">
              <w:rPr>
                <w:lang w:val="fr-CH"/>
              </w:rPr>
              <w:t>Madame</w:t>
            </w:r>
          </w:p>
        </w:tc>
      </w:tr>
      <w:tr w:rsidR="007C5EB0" w:rsidRPr="000F2738" w14:paraId="562B99B0" w14:textId="77777777" w:rsidTr="0085704C">
        <w:tc>
          <w:tcPr>
            <w:tcW w:w="1378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FDA13" w14:textId="77777777" w:rsidR="000746B4" w:rsidRPr="000F2738" w:rsidRDefault="000F2738" w:rsidP="000F273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1161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DECFB" w14:textId="77777777" w:rsidR="000746B4" w:rsidRPr="000F2738" w:rsidRDefault="00F03C81" w:rsidP="00733FA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3"/>
                  <w:enabled/>
                  <w:calcOnExit w:val="0"/>
                  <w:textInput/>
                </w:ffData>
              </w:fldChar>
            </w:r>
            <w:r w:rsidR="000746B4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  <w:tc>
          <w:tcPr>
            <w:tcW w:w="908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95077" w14:textId="77777777" w:rsidR="000746B4" w:rsidRPr="000F2738" w:rsidRDefault="000F2738" w:rsidP="00733FA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155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0EC06" w14:textId="77777777" w:rsidR="000746B4" w:rsidRPr="000F2738" w:rsidRDefault="00F03C81" w:rsidP="00733FA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2"/>
                  <w:enabled/>
                  <w:calcOnExit w:val="0"/>
                  <w:textInput/>
                </w:ffData>
              </w:fldChar>
            </w:r>
            <w:r w:rsidR="000746B4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  <w:tr w:rsidR="007C5EB0" w:rsidRPr="000F2738" w14:paraId="7A5C09E1" w14:textId="77777777" w:rsidTr="0085704C">
        <w:tc>
          <w:tcPr>
            <w:tcW w:w="1378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3EA59" w14:textId="77777777" w:rsidR="000746B4" w:rsidRPr="000F2738" w:rsidRDefault="000746B4" w:rsidP="00733FA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t>Adresse</w:t>
            </w:r>
          </w:p>
        </w:tc>
        <w:tc>
          <w:tcPr>
            <w:tcW w:w="3622" w:type="pct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24A5F" w14:textId="77777777" w:rsidR="000746B4" w:rsidRPr="000F2738" w:rsidRDefault="00F03C81" w:rsidP="00733FA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__Fieldmark__8460_15"/>
                  <w:enabled/>
                  <w:calcOnExit w:val="0"/>
                  <w:textInput/>
                </w:ffData>
              </w:fldChar>
            </w:r>
            <w:r w:rsidR="000746B4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  <w:tr w:rsidR="007C5EB0" w:rsidRPr="000F2738" w14:paraId="01EEB4CF" w14:textId="77777777" w:rsidTr="0085704C">
        <w:tc>
          <w:tcPr>
            <w:tcW w:w="1378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4081B" w14:textId="77777777" w:rsidR="000746B4" w:rsidRPr="000F2738" w:rsidRDefault="000F2738" w:rsidP="000F273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NPA, localité</w:t>
            </w:r>
          </w:p>
        </w:tc>
        <w:tc>
          <w:tcPr>
            <w:tcW w:w="3622" w:type="pct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7C7F4" w14:textId="77777777" w:rsidR="000746B4" w:rsidRPr="000F2738" w:rsidRDefault="00F03C81" w:rsidP="00733FA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4"/>
                  <w:enabled/>
                  <w:calcOnExit w:val="0"/>
                  <w:textInput/>
                </w:ffData>
              </w:fldChar>
            </w:r>
            <w:r w:rsidR="000746B4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  <w:tr w:rsidR="007C5EB0" w:rsidRPr="000F2738" w14:paraId="3C12EE27" w14:textId="77777777" w:rsidTr="0085704C">
        <w:tc>
          <w:tcPr>
            <w:tcW w:w="1378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B2285" w14:textId="77777777" w:rsidR="000746B4" w:rsidRPr="000F2738" w:rsidRDefault="000F2738" w:rsidP="00733FA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Téléphone bureau</w:t>
            </w:r>
          </w:p>
        </w:tc>
        <w:tc>
          <w:tcPr>
            <w:tcW w:w="1161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82070" w14:textId="77777777" w:rsidR="000746B4" w:rsidRPr="000F2738" w:rsidRDefault="00F03C81" w:rsidP="00733FA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0746B4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  <w:tc>
          <w:tcPr>
            <w:tcW w:w="908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1242F" w14:textId="77777777" w:rsidR="000746B4" w:rsidRPr="000F2738" w:rsidRDefault="000F2738" w:rsidP="00F3434C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Tél. mobile</w:t>
            </w:r>
          </w:p>
        </w:tc>
        <w:tc>
          <w:tcPr>
            <w:tcW w:w="155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5DB17" w14:textId="77777777" w:rsidR="000746B4" w:rsidRPr="000F2738" w:rsidRDefault="00F03C81" w:rsidP="00733FA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6"/>
                  <w:enabled/>
                  <w:calcOnExit w:val="0"/>
                  <w:textInput/>
                </w:ffData>
              </w:fldChar>
            </w:r>
            <w:r w:rsidR="000746B4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  <w:tr w:rsidR="007C5EB0" w:rsidRPr="000F2738" w14:paraId="026BD6E1" w14:textId="77777777" w:rsidTr="0085704C">
        <w:tc>
          <w:tcPr>
            <w:tcW w:w="1378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71E1E" w14:textId="77777777" w:rsidR="000746B4" w:rsidRPr="000F2738" w:rsidRDefault="000F2738" w:rsidP="00733FA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E-mail</w:t>
            </w:r>
          </w:p>
        </w:tc>
        <w:tc>
          <w:tcPr>
            <w:tcW w:w="3622" w:type="pct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B3778" w14:textId="77777777" w:rsidR="000746B4" w:rsidRPr="000F2738" w:rsidRDefault="00F03C81" w:rsidP="00733FA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7"/>
                  <w:enabled/>
                  <w:calcOnExit w:val="0"/>
                  <w:textInput/>
                </w:ffData>
              </w:fldChar>
            </w:r>
            <w:r w:rsidR="000746B4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  <w:tr w:rsidR="007C5EB0" w:rsidRPr="000F2738" w14:paraId="2685782D" w14:textId="77777777" w:rsidTr="0085704C">
        <w:tc>
          <w:tcPr>
            <w:tcW w:w="1378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F38F2" w14:textId="77777777" w:rsidR="00C30BAC" w:rsidRPr="000F2738" w:rsidRDefault="000F2738" w:rsidP="00733FA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Discipline et branche optionnelle</w:t>
            </w:r>
          </w:p>
        </w:tc>
        <w:tc>
          <w:tcPr>
            <w:tcW w:w="3622" w:type="pct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89980" w14:textId="77777777" w:rsidR="00C30BAC" w:rsidRPr="000F2738" w:rsidRDefault="00F03C81" w:rsidP="00733FA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 w:rsidR="00C30BAC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  <w:tr w:rsidR="007C5EB0" w:rsidRPr="000F2738" w14:paraId="588EE1BA" w14:textId="77777777" w:rsidTr="0085704C">
        <w:tc>
          <w:tcPr>
            <w:tcW w:w="1378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0246C" w14:textId="77777777" w:rsidR="0008578A" w:rsidRPr="000F2738" w:rsidRDefault="000F2738" w:rsidP="006875DB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Activité professionnelle (principale) actuelle</w:t>
            </w:r>
          </w:p>
        </w:tc>
        <w:tc>
          <w:tcPr>
            <w:tcW w:w="3622" w:type="pct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2276A" w14:textId="77777777" w:rsidR="0008578A" w:rsidRPr="000F2738" w:rsidRDefault="00F03C81" w:rsidP="00733FA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 w:rsidR="0008578A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  <w:tr w:rsidR="007C5EB0" w:rsidRPr="000F2738" w14:paraId="18B4C949" w14:textId="77777777" w:rsidTr="0085704C">
        <w:tc>
          <w:tcPr>
            <w:tcW w:w="1378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67CB3" w14:textId="77777777" w:rsidR="001A476E" w:rsidRPr="000F2738" w:rsidRDefault="000F2738" w:rsidP="000F2738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Qualification mentor.e</w:t>
            </w:r>
            <w:r w:rsidR="001A476E" w:rsidRPr="000F2738">
              <w:rPr>
                <w:lang w:val="fr-CH"/>
              </w:rPr>
              <w:br/>
              <w:t>(</w:t>
            </w:r>
            <w:r>
              <w:rPr>
                <w:lang w:val="fr-CH"/>
              </w:rPr>
              <w:t>Formation mentoring, s</w:t>
            </w:r>
            <w:r w:rsidR="003D059B" w:rsidRPr="000F2738">
              <w:rPr>
                <w:lang w:val="fr-CH"/>
              </w:rPr>
              <w:t xml:space="preserve">upervision, </w:t>
            </w:r>
            <w:r>
              <w:rPr>
                <w:lang w:val="fr-CH"/>
              </w:rPr>
              <w:t>c</w:t>
            </w:r>
            <w:r w:rsidR="003D059B" w:rsidRPr="000F2738">
              <w:rPr>
                <w:lang w:val="fr-CH"/>
              </w:rPr>
              <w:t>oaching</w:t>
            </w:r>
            <w:r w:rsidR="001A476E" w:rsidRPr="000F2738">
              <w:rPr>
                <w:lang w:val="fr-CH"/>
              </w:rPr>
              <w:t>)</w:t>
            </w:r>
          </w:p>
        </w:tc>
        <w:tc>
          <w:tcPr>
            <w:tcW w:w="3622" w:type="pct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AE0F3" w14:textId="77777777" w:rsidR="0085704C" w:rsidRPr="000F2738" w:rsidRDefault="00F03C81" w:rsidP="0008578A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 w:rsidR="001A476E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</w:tbl>
    <w:p w14:paraId="6A9AA46C" w14:textId="77777777" w:rsidR="0085704C" w:rsidRPr="000F2738" w:rsidRDefault="0085704C" w:rsidP="00695C38">
      <w:pPr>
        <w:pStyle w:val="Corpsdetexte"/>
        <w:rPr>
          <w:lang w:val="fr-CH"/>
        </w:rPr>
      </w:pPr>
    </w:p>
    <w:tbl>
      <w:tblPr>
        <w:tblW w:w="5000" w:type="pct"/>
        <w:tblInd w:w="-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7"/>
        <w:gridCol w:w="6574"/>
      </w:tblGrid>
      <w:tr w:rsidR="0085704C" w:rsidRPr="000F2738" w14:paraId="028144C3" w14:textId="77777777" w:rsidTr="004A2193">
        <w:tc>
          <w:tcPr>
            <w:tcW w:w="8901" w:type="dxa"/>
            <w:gridSpan w:val="2"/>
            <w:shd w:val="clear" w:color="auto" w:fill="215868" w:themeFill="accent5" w:themeFillShade="80"/>
          </w:tcPr>
          <w:p w14:paraId="49A2B832" w14:textId="77777777" w:rsidR="0085704C" w:rsidRPr="000F2738" w:rsidRDefault="004A2193" w:rsidP="000F2738">
            <w:pPr>
              <w:pStyle w:val="Corpsdetexte2"/>
              <w:pageBreakBefore/>
              <w:rPr>
                <w:lang w:val="fr-CH"/>
              </w:rPr>
            </w:pPr>
            <w:r>
              <w:rPr>
                <w:color w:val="FFFFFF" w:themeColor="background1"/>
                <w:lang w:val="fr-CH"/>
              </w:rPr>
              <w:lastRenderedPageBreak/>
              <w:t>M</w:t>
            </w:r>
            <w:r w:rsidR="000F2738">
              <w:rPr>
                <w:color w:val="FFFFFF" w:themeColor="background1"/>
                <w:lang w:val="fr-CH"/>
              </w:rPr>
              <w:t>entorat</w:t>
            </w:r>
            <w:r>
              <w:rPr>
                <w:color w:val="FFFFFF" w:themeColor="background1"/>
                <w:lang w:val="fr-CH"/>
              </w:rPr>
              <w:t>*</w:t>
            </w:r>
          </w:p>
        </w:tc>
      </w:tr>
      <w:tr w:rsidR="007914A8" w:rsidRPr="000F2738" w14:paraId="7E99D2C9" w14:textId="77777777" w:rsidTr="004A2193">
        <w:trPr>
          <w:cantSplit/>
        </w:trPr>
        <w:tc>
          <w:tcPr>
            <w:tcW w:w="232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7A437" w14:textId="77777777" w:rsidR="007914A8" w:rsidRPr="000F2738" w:rsidRDefault="007914A8" w:rsidP="000F273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t>Mentor</w:t>
            </w:r>
            <w:r w:rsidR="000F2738">
              <w:rPr>
                <w:lang w:val="fr-CH"/>
              </w:rPr>
              <w:t>.e pour</w:t>
            </w:r>
          </w:p>
        </w:tc>
        <w:tc>
          <w:tcPr>
            <w:tcW w:w="657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38E60" w14:textId="77777777" w:rsidR="007914A8" w:rsidRPr="000F2738" w:rsidRDefault="00F03C81" w:rsidP="000F273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4A8" w:rsidRPr="000F2738">
              <w:rPr>
                <w:lang w:val="fr-CH"/>
              </w:rPr>
              <w:instrText>FORMCHECKBOX</w:instrText>
            </w:r>
            <w:r w:rsidR="00524C4E">
              <w:rPr>
                <w:lang w:val="fr-CH"/>
              </w:rPr>
            </w:r>
            <w:r w:rsidR="00524C4E">
              <w:rPr>
                <w:lang w:val="fr-CH"/>
              </w:rPr>
              <w:fldChar w:fldCharType="separate"/>
            </w:r>
            <w:r w:rsidRPr="000F2738">
              <w:rPr>
                <w:lang w:val="fr-CH"/>
              </w:rPr>
              <w:fldChar w:fldCharType="end"/>
            </w:r>
            <w:r w:rsidR="007B5AB8" w:rsidRPr="000F2738">
              <w:rPr>
                <w:lang w:val="fr-CH"/>
              </w:rPr>
              <w:t xml:space="preserve"> 1</w:t>
            </w:r>
            <w:r w:rsidR="000F2738" w:rsidRPr="000F2738">
              <w:rPr>
                <w:vertAlign w:val="superscript"/>
                <w:lang w:val="fr-CH"/>
              </w:rPr>
              <w:t>er</w:t>
            </w:r>
            <w:r w:rsidR="000F2738">
              <w:rPr>
                <w:lang w:val="fr-CH"/>
              </w:rPr>
              <w:t xml:space="preserve"> mentorat</w:t>
            </w:r>
          </w:p>
        </w:tc>
      </w:tr>
      <w:tr w:rsidR="0085704C" w:rsidRPr="000F2738" w14:paraId="3FF18153" w14:textId="77777777" w:rsidTr="004A2193">
        <w:trPr>
          <w:cantSplit/>
        </w:trPr>
        <w:tc>
          <w:tcPr>
            <w:tcW w:w="232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86805" w14:textId="77777777" w:rsidR="0085704C" w:rsidRPr="000F2738" w:rsidRDefault="0085704C" w:rsidP="007914A8">
            <w:pPr>
              <w:pStyle w:val="Corpsdetexte"/>
              <w:rPr>
                <w:lang w:val="fr-CH"/>
              </w:rPr>
            </w:pPr>
          </w:p>
        </w:tc>
        <w:tc>
          <w:tcPr>
            <w:tcW w:w="657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B8387" w14:textId="77777777" w:rsidR="0085704C" w:rsidRPr="000F2738" w:rsidRDefault="00F03C81" w:rsidP="000F273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4C" w:rsidRPr="000F2738">
              <w:rPr>
                <w:lang w:val="fr-CH"/>
              </w:rPr>
              <w:instrText>FORMCHECKBOX</w:instrText>
            </w:r>
            <w:r w:rsidR="00524C4E">
              <w:rPr>
                <w:lang w:val="fr-CH"/>
              </w:rPr>
            </w:r>
            <w:r w:rsidR="00524C4E">
              <w:rPr>
                <w:lang w:val="fr-CH"/>
              </w:rPr>
              <w:fldChar w:fldCharType="separate"/>
            </w:r>
            <w:r w:rsidRPr="000F2738">
              <w:rPr>
                <w:lang w:val="fr-CH"/>
              </w:rPr>
              <w:fldChar w:fldCharType="end"/>
            </w:r>
            <w:r w:rsidR="0085704C" w:rsidRPr="000F2738">
              <w:rPr>
                <w:lang w:val="fr-CH"/>
              </w:rPr>
              <w:t xml:space="preserve"> 2</w:t>
            </w:r>
            <w:r w:rsidR="000F2738" w:rsidRPr="000F2738">
              <w:rPr>
                <w:vertAlign w:val="superscript"/>
                <w:lang w:val="fr-CH"/>
              </w:rPr>
              <w:t>e</w:t>
            </w:r>
            <w:r w:rsidR="000F2738">
              <w:rPr>
                <w:lang w:val="fr-CH"/>
              </w:rPr>
              <w:t xml:space="preserve"> mentorat</w:t>
            </w:r>
          </w:p>
        </w:tc>
      </w:tr>
      <w:tr w:rsidR="0085704C" w:rsidRPr="000F2738" w14:paraId="562233D8" w14:textId="77777777" w:rsidTr="004A2193">
        <w:trPr>
          <w:cantSplit/>
        </w:trPr>
        <w:tc>
          <w:tcPr>
            <w:tcW w:w="232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B183B" w14:textId="77777777" w:rsidR="0085704C" w:rsidRPr="000F2738" w:rsidRDefault="0085704C" w:rsidP="004779FD">
            <w:pPr>
              <w:pStyle w:val="Corpsdetexte"/>
              <w:rPr>
                <w:lang w:val="fr-CH"/>
              </w:rPr>
            </w:pPr>
          </w:p>
        </w:tc>
        <w:tc>
          <w:tcPr>
            <w:tcW w:w="657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D696B" w14:textId="77777777" w:rsidR="0085704C" w:rsidRPr="000F2738" w:rsidRDefault="00F03C81" w:rsidP="000F273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4C" w:rsidRPr="000F2738">
              <w:rPr>
                <w:lang w:val="fr-CH"/>
              </w:rPr>
              <w:instrText>FORMCHECKBOX</w:instrText>
            </w:r>
            <w:r w:rsidR="00524C4E">
              <w:rPr>
                <w:lang w:val="fr-CH"/>
              </w:rPr>
            </w:r>
            <w:r w:rsidR="00524C4E">
              <w:rPr>
                <w:lang w:val="fr-CH"/>
              </w:rPr>
              <w:fldChar w:fldCharType="separate"/>
            </w:r>
            <w:r w:rsidRPr="000F2738">
              <w:rPr>
                <w:lang w:val="fr-CH"/>
              </w:rPr>
              <w:fldChar w:fldCharType="end"/>
            </w:r>
            <w:r w:rsidR="0085704C" w:rsidRPr="000F2738">
              <w:rPr>
                <w:lang w:val="fr-CH"/>
              </w:rPr>
              <w:t xml:space="preserve"> 3</w:t>
            </w:r>
            <w:r w:rsidR="000F2738" w:rsidRPr="000F2738">
              <w:rPr>
                <w:vertAlign w:val="superscript"/>
                <w:lang w:val="fr-CH"/>
              </w:rPr>
              <w:t>e</w:t>
            </w:r>
            <w:r w:rsidR="000F2738">
              <w:rPr>
                <w:lang w:val="fr-CH"/>
              </w:rPr>
              <w:t xml:space="preserve"> m</w:t>
            </w:r>
            <w:r w:rsidR="00B37755" w:rsidRPr="000F2738">
              <w:rPr>
                <w:lang w:val="fr-CH"/>
              </w:rPr>
              <w:t>entorat</w:t>
            </w:r>
          </w:p>
        </w:tc>
      </w:tr>
      <w:tr w:rsidR="0085704C" w:rsidRPr="000F2738" w14:paraId="147419BD" w14:textId="77777777" w:rsidTr="004A2193">
        <w:trPr>
          <w:cantSplit/>
        </w:trPr>
        <w:tc>
          <w:tcPr>
            <w:tcW w:w="232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BB69D" w14:textId="77777777" w:rsidR="0085704C" w:rsidRPr="000F2738" w:rsidRDefault="0085704C" w:rsidP="004779FD">
            <w:pPr>
              <w:pStyle w:val="Corpsdetexte"/>
              <w:rPr>
                <w:lang w:val="fr-CH"/>
              </w:rPr>
            </w:pPr>
          </w:p>
        </w:tc>
        <w:tc>
          <w:tcPr>
            <w:tcW w:w="657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99A60" w14:textId="77777777" w:rsidR="0085704C" w:rsidRPr="000F2738" w:rsidRDefault="00F03C81" w:rsidP="000F273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04C" w:rsidRPr="000F2738">
              <w:rPr>
                <w:lang w:val="fr-CH"/>
              </w:rPr>
              <w:instrText>FORMCHECKBOX</w:instrText>
            </w:r>
            <w:r w:rsidR="00524C4E">
              <w:rPr>
                <w:lang w:val="fr-CH"/>
              </w:rPr>
            </w:r>
            <w:r w:rsidR="00524C4E">
              <w:rPr>
                <w:lang w:val="fr-CH"/>
              </w:rPr>
              <w:fldChar w:fldCharType="separate"/>
            </w:r>
            <w:r w:rsidRPr="000F2738">
              <w:rPr>
                <w:lang w:val="fr-CH"/>
              </w:rPr>
              <w:fldChar w:fldCharType="end"/>
            </w:r>
            <w:r w:rsidR="0085704C" w:rsidRPr="000F2738">
              <w:rPr>
                <w:lang w:val="fr-CH"/>
              </w:rPr>
              <w:t xml:space="preserve"> 4</w:t>
            </w:r>
            <w:r w:rsidR="000F2738" w:rsidRPr="000F2738">
              <w:rPr>
                <w:vertAlign w:val="superscript"/>
                <w:lang w:val="fr-CH"/>
              </w:rPr>
              <w:t>e</w:t>
            </w:r>
            <w:r w:rsidR="000F2738">
              <w:rPr>
                <w:lang w:val="fr-CH"/>
              </w:rPr>
              <w:t xml:space="preserve"> m</w:t>
            </w:r>
            <w:r w:rsidR="00B37755" w:rsidRPr="000F2738">
              <w:rPr>
                <w:lang w:val="fr-CH"/>
              </w:rPr>
              <w:t>entorat</w:t>
            </w:r>
          </w:p>
        </w:tc>
      </w:tr>
      <w:tr w:rsidR="007914A8" w:rsidRPr="004A2193" w14:paraId="7A4E6466" w14:textId="77777777" w:rsidTr="004A2193">
        <w:trPr>
          <w:cantSplit/>
        </w:trPr>
        <w:tc>
          <w:tcPr>
            <w:tcW w:w="232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C185D" w14:textId="77777777" w:rsidR="007914A8" w:rsidRPr="000F2738" w:rsidRDefault="00912F26" w:rsidP="000F273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t>Mentor</w:t>
            </w:r>
            <w:r w:rsidR="000F2738">
              <w:rPr>
                <w:lang w:val="fr-CH"/>
              </w:rPr>
              <w:t>.e pour</w:t>
            </w:r>
          </w:p>
        </w:tc>
        <w:tc>
          <w:tcPr>
            <w:tcW w:w="657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F842B" w14:textId="77777777" w:rsidR="007914A8" w:rsidRPr="000F2738" w:rsidRDefault="00F03C81" w:rsidP="003614E1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F26" w:rsidRPr="000F2738">
              <w:rPr>
                <w:lang w:val="fr-CH"/>
              </w:rPr>
              <w:instrText>FORMCHECKBOX</w:instrText>
            </w:r>
            <w:r w:rsidR="00524C4E">
              <w:rPr>
                <w:lang w:val="fr-CH"/>
              </w:rPr>
            </w:r>
            <w:r w:rsidR="00524C4E">
              <w:rPr>
                <w:lang w:val="fr-CH"/>
              </w:rPr>
              <w:fldChar w:fldCharType="separate"/>
            </w:r>
            <w:r w:rsidRPr="000F2738">
              <w:rPr>
                <w:lang w:val="fr-CH"/>
              </w:rPr>
              <w:fldChar w:fldCharType="end"/>
            </w:r>
            <w:r w:rsidR="007B5AB8" w:rsidRPr="000F2738">
              <w:rPr>
                <w:lang w:val="fr-CH"/>
              </w:rPr>
              <w:t xml:space="preserve"> </w:t>
            </w:r>
            <w:r w:rsidR="003614E1">
              <w:rPr>
                <w:lang w:val="fr-CH"/>
              </w:rPr>
              <w:t>d</w:t>
            </w:r>
            <w:r w:rsidR="000F2738">
              <w:rPr>
                <w:lang w:val="fr-CH"/>
              </w:rPr>
              <w:t>ernier mentorat avec évaluation de clôture du mentorat</w:t>
            </w:r>
          </w:p>
        </w:tc>
      </w:tr>
    </w:tbl>
    <w:p w14:paraId="2C6E83C8" w14:textId="77777777" w:rsidR="00C01612" w:rsidRPr="004A2193" w:rsidRDefault="004A2193" w:rsidP="00502E0F">
      <w:pPr>
        <w:pStyle w:val="Corpsdetexte"/>
        <w:rPr>
          <w:i/>
          <w:iCs/>
          <w:lang w:val="fr-CH"/>
        </w:rPr>
      </w:pPr>
      <w:r>
        <w:rPr>
          <w:i/>
          <w:iCs/>
          <w:lang w:val="fr-CH"/>
        </w:rPr>
        <w:t>*</w:t>
      </w:r>
      <w:r w:rsidRPr="004A2193">
        <w:rPr>
          <w:i/>
          <w:iCs/>
          <w:lang w:val="fr-CH"/>
        </w:rPr>
        <w:t>Mentorat individuel guidé en parallèle avec différents mentors doit être coordonné. La responsabilité des arrangements nécessaires incombe au mentor qui supervise la dernière fois le mentorat.</w:t>
      </w:r>
    </w:p>
    <w:p w14:paraId="26C26AB2" w14:textId="77777777" w:rsidR="00502E0F" w:rsidRPr="000F2738" w:rsidRDefault="00502E0F">
      <w:pPr>
        <w:rPr>
          <w:lang w:val="fr-CH"/>
        </w:rPr>
      </w:pPr>
    </w:p>
    <w:p w14:paraId="0B83FCBE" w14:textId="77777777" w:rsidR="00A27057" w:rsidRPr="000F2738" w:rsidRDefault="000F2738" w:rsidP="00502E0F">
      <w:pPr>
        <w:pStyle w:val="Corpsdetexte2"/>
        <w:rPr>
          <w:lang w:val="fr-CH"/>
        </w:rPr>
      </w:pPr>
      <w:r>
        <w:rPr>
          <w:lang w:val="fr-CH"/>
        </w:rPr>
        <w:t>But</w:t>
      </w:r>
    </w:p>
    <w:p w14:paraId="6183C2D6" w14:textId="77777777" w:rsidR="00C26666" w:rsidRPr="000F2738" w:rsidRDefault="000F2738" w:rsidP="003D059B">
      <w:pPr>
        <w:pStyle w:val="Corpsdetexte"/>
        <w:rPr>
          <w:lang w:val="fr-CH"/>
        </w:rPr>
      </w:pPr>
      <w:r>
        <w:rPr>
          <w:lang w:val="fr-CH"/>
        </w:rPr>
        <w:t>Ce contrat réglemente la collaboration entre le/la mentor.e et le</w:t>
      </w:r>
      <w:r w:rsidR="00892F2C">
        <w:rPr>
          <w:lang w:val="fr-CH"/>
        </w:rPr>
        <w:t>s mentoré.es. Il définit les devoirs et responsabilités des mentor.es et des mentoré.es, réglemente les relations entre les deux personnes et garantit une collaboration constructive.</w:t>
      </w:r>
    </w:p>
    <w:p w14:paraId="16D68654" w14:textId="77777777" w:rsidR="00B35277" w:rsidRPr="000F2738" w:rsidRDefault="00B35277" w:rsidP="00A27057">
      <w:pPr>
        <w:pStyle w:val="Corpsdetexte"/>
        <w:rPr>
          <w:lang w:val="fr-CH"/>
        </w:rPr>
      </w:pPr>
    </w:p>
    <w:p w14:paraId="3EEBFE49" w14:textId="77777777" w:rsidR="00B35277" w:rsidRPr="000F2738" w:rsidRDefault="00B35277" w:rsidP="00A27057">
      <w:pPr>
        <w:pStyle w:val="Corpsdetexte"/>
        <w:rPr>
          <w:lang w:val="fr-CH"/>
        </w:rPr>
      </w:pPr>
    </w:p>
    <w:p w14:paraId="7E871214" w14:textId="77777777" w:rsidR="005C2F6F" w:rsidRPr="000F2738" w:rsidRDefault="00892F2C" w:rsidP="0085704C">
      <w:pPr>
        <w:pStyle w:val="Corpsdetexte2"/>
        <w:rPr>
          <w:lang w:val="fr-CH"/>
        </w:rPr>
      </w:pPr>
      <w:r>
        <w:rPr>
          <w:lang w:val="fr-CH"/>
        </w:rPr>
        <w:t>Fondements</w:t>
      </w:r>
    </w:p>
    <w:p w14:paraId="1ECD881F" w14:textId="77777777" w:rsidR="005C2F6F" w:rsidRPr="000F2738" w:rsidRDefault="00892F2C" w:rsidP="00A27057">
      <w:pPr>
        <w:pStyle w:val="Corpsdetexte"/>
        <w:rPr>
          <w:lang w:val="fr-CH"/>
        </w:rPr>
      </w:pPr>
      <w:r>
        <w:rPr>
          <w:lang w:val="fr-CH"/>
        </w:rPr>
        <w:t>Les fondements faisant foi pour ce contrat sont les conditions cadres, telles qu’elles ont été définies dans les directives du module M7 de « Pratique professionnelle sous mentorat ».</w:t>
      </w:r>
    </w:p>
    <w:p w14:paraId="4DEBD4AB" w14:textId="77777777" w:rsidR="00C26666" w:rsidRPr="000F2738" w:rsidRDefault="00892F2C" w:rsidP="00A27057">
      <w:pPr>
        <w:pStyle w:val="Corpsdetexte"/>
        <w:rPr>
          <w:lang w:val="fr-CH"/>
        </w:rPr>
      </w:pPr>
      <w:r>
        <w:rPr>
          <w:lang w:val="fr-CH"/>
        </w:rPr>
        <w:t>Il incombe aux mentoré.es d’organiser leur mentorat</w:t>
      </w:r>
      <w:r w:rsidR="00555AAC" w:rsidRPr="000F2738">
        <w:rPr>
          <w:lang w:val="fr-CH"/>
        </w:rPr>
        <w:t>.</w:t>
      </w:r>
    </w:p>
    <w:p w14:paraId="6B4A81EE" w14:textId="77777777" w:rsidR="00B46BDE" w:rsidRPr="000F2738" w:rsidRDefault="00B46BDE" w:rsidP="00A27057">
      <w:pPr>
        <w:pStyle w:val="Corpsdetexte"/>
        <w:rPr>
          <w:lang w:val="fr-CH"/>
        </w:rPr>
      </w:pPr>
    </w:p>
    <w:p w14:paraId="24677130" w14:textId="77777777" w:rsidR="00B46BDE" w:rsidRPr="000F2738" w:rsidRDefault="00892F2C" w:rsidP="00A27057">
      <w:pPr>
        <w:pStyle w:val="Corpsdetexte"/>
        <w:rPr>
          <w:lang w:val="fr-CH"/>
        </w:rPr>
      </w:pPr>
      <w:r>
        <w:rPr>
          <w:lang w:val="fr-CH"/>
        </w:rPr>
        <w:t xml:space="preserve">La mentore, le mentor remplit le </w:t>
      </w:r>
      <w:r w:rsidR="00D15A7E">
        <w:rPr>
          <w:lang w:val="fr-CH"/>
        </w:rPr>
        <w:t xml:space="preserve">protocole </w:t>
      </w:r>
      <w:r>
        <w:rPr>
          <w:lang w:val="fr-CH"/>
        </w:rPr>
        <w:t xml:space="preserve">de mentorat – en mentionnant en continu les contenus, les thèmes, les objectifs et les résultats – et y appose son visa pour les périodes </w:t>
      </w:r>
      <w:r w:rsidR="003614E1">
        <w:rPr>
          <w:lang w:val="fr-CH"/>
        </w:rPr>
        <w:t xml:space="preserve">de mentorat </w:t>
      </w:r>
      <w:r>
        <w:rPr>
          <w:lang w:val="fr-CH"/>
        </w:rPr>
        <w:t xml:space="preserve">concernées. Les </w:t>
      </w:r>
      <w:r w:rsidR="00D15A7E">
        <w:rPr>
          <w:lang w:val="fr-CH"/>
        </w:rPr>
        <w:t xml:space="preserve">protocoles signés </w:t>
      </w:r>
      <w:r>
        <w:rPr>
          <w:lang w:val="fr-CH"/>
        </w:rPr>
        <w:t>sont conservés par les mentor.es en double exemplaire pendant au moins 5 ans.</w:t>
      </w:r>
    </w:p>
    <w:p w14:paraId="2F6DFD4E" w14:textId="77777777" w:rsidR="000C659F" w:rsidRPr="000F2738" w:rsidRDefault="000C659F" w:rsidP="00A27057">
      <w:pPr>
        <w:pStyle w:val="Corpsdetexte"/>
        <w:rPr>
          <w:lang w:val="fr-CH"/>
        </w:rPr>
      </w:pPr>
    </w:p>
    <w:p w14:paraId="299B5C06" w14:textId="77777777" w:rsidR="000C659F" w:rsidRPr="000F2738" w:rsidRDefault="00892F2C" w:rsidP="00A27057">
      <w:pPr>
        <w:pStyle w:val="Corpsdetexte"/>
        <w:rPr>
          <w:lang w:val="fr-CH"/>
        </w:rPr>
      </w:pPr>
      <w:r>
        <w:rPr>
          <w:lang w:val="fr-CH"/>
        </w:rPr>
        <w:t>La dernière mentore ou le dernier mentor confirme la clôture du mentorat dans la f</w:t>
      </w:r>
      <w:r w:rsidR="003614E1">
        <w:rPr>
          <w:lang w:val="fr-CH"/>
        </w:rPr>
        <w:t xml:space="preserve">iche </w:t>
      </w:r>
      <w:r>
        <w:rPr>
          <w:lang w:val="fr-CH"/>
        </w:rPr>
        <w:t xml:space="preserve">d’évaluation et atteste que les objectifs du mentorat </w:t>
      </w:r>
      <w:r w:rsidR="003614E1">
        <w:rPr>
          <w:lang w:val="fr-CH"/>
        </w:rPr>
        <w:t>ont été atteints</w:t>
      </w:r>
      <w:r>
        <w:rPr>
          <w:lang w:val="fr-CH"/>
        </w:rPr>
        <w:t>.</w:t>
      </w:r>
    </w:p>
    <w:p w14:paraId="48261EFB" w14:textId="77777777" w:rsidR="000C659F" w:rsidRPr="000F2738" w:rsidRDefault="000C659F" w:rsidP="00A27057">
      <w:pPr>
        <w:pStyle w:val="Corpsdetexte"/>
        <w:rPr>
          <w:lang w:val="fr-CH"/>
        </w:rPr>
      </w:pPr>
    </w:p>
    <w:p w14:paraId="797F63FD" w14:textId="77777777" w:rsidR="00B46BDE" w:rsidRPr="000F2738" w:rsidRDefault="00B46BDE" w:rsidP="00A27057">
      <w:pPr>
        <w:pStyle w:val="Corpsdetexte"/>
        <w:rPr>
          <w:lang w:val="fr-CH"/>
        </w:rPr>
      </w:pPr>
    </w:p>
    <w:p w14:paraId="272BD4D3" w14:textId="77777777" w:rsidR="00C01612" w:rsidRPr="000F2738" w:rsidRDefault="00892F2C" w:rsidP="00502E0F">
      <w:pPr>
        <w:pStyle w:val="Corpsdetexte2"/>
        <w:rPr>
          <w:lang w:val="fr-CH"/>
        </w:rPr>
      </w:pPr>
      <w:r>
        <w:rPr>
          <w:lang w:val="fr-CH"/>
        </w:rPr>
        <w:t>Objectifs à atteindre, prestations convenues</w:t>
      </w:r>
    </w:p>
    <w:p w14:paraId="57907C7E" w14:textId="77777777" w:rsidR="00C23E79" w:rsidRPr="000F2738" w:rsidRDefault="004E55FD" w:rsidP="00B37755">
      <w:pPr>
        <w:rPr>
          <w:lang w:val="fr-CH"/>
        </w:rPr>
      </w:pPr>
      <w:r>
        <w:rPr>
          <w:lang w:val="fr-CH"/>
        </w:rPr>
        <w:t xml:space="preserve">Le module </w:t>
      </w:r>
      <w:r w:rsidR="00B12918" w:rsidRPr="000F2738">
        <w:rPr>
          <w:lang w:val="fr-CH"/>
        </w:rPr>
        <w:t>«</w:t>
      </w:r>
      <w:r>
        <w:rPr>
          <w:lang w:val="fr-CH"/>
        </w:rPr>
        <w:t>Pratique professionnelle sous mentorat</w:t>
      </w:r>
      <w:r w:rsidR="00B12918" w:rsidRPr="000F2738">
        <w:rPr>
          <w:lang w:val="fr-CH"/>
        </w:rPr>
        <w:t xml:space="preserve">» </w:t>
      </w:r>
      <w:r>
        <w:rPr>
          <w:lang w:val="fr-CH"/>
        </w:rPr>
        <w:t>est consacré à la mise en pratique et à l’approfondissement des connaissances théoriques et pratiques</w:t>
      </w:r>
      <w:r w:rsidR="003614E1">
        <w:rPr>
          <w:lang w:val="fr-CH"/>
        </w:rPr>
        <w:t>,</w:t>
      </w:r>
      <w:r>
        <w:rPr>
          <w:lang w:val="fr-CH"/>
        </w:rPr>
        <w:t xml:space="preserve"> acquises au cours de la formation</w:t>
      </w:r>
      <w:r w:rsidR="003614E1">
        <w:rPr>
          <w:lang w:val="fr-CH"/>
        </w:rPr>
        <w:t xml:space="preserve">, lors d’une </w:t>
      </w:r>
      <w:r>
        <w:rPr>
          <w:lang w:val="fr-CH"/>
        </w:rPr>
        <w:t xml:space="preserve">première </w:t>
      </w:r>
      <w:r w:rsidR="003614E1">
        <w:rPr>
          <w:lang w:val="fr-CH"/>
        </w:rPr>
        <w:t xml:space="preserve">activité </w:t>
      </w:r>
      <w:r>
        <w:rPr>
          <w:lang w:val="fr-CH"/>
        </w:rPr>
        <w:t>professionnelle indépendante.</w:t>
      </w:r>
    </w:p>
    <w:p w14:paraId="5D04BF72" w14:textId="77777777" w:rsidR="00B37755" w:rsidRPr="00F12275" w:rsidRDefault="000E654E" w:rsidP="00B37755">
      <w:pPr>
        <w:rPr>
          <w:lang w:val="fr-CH"/>
        </w:rPr>
      </w:pPr>
      <w:r w:rsidRPr="003614E1">
        <w:rPr>
          <w:u w:val="single"/>
          <w:lang w:val="fr-CH"/>
        </w:rPr>
        <w:t>Nota</w:t>
      </w:r>
      <w:r w:rsidR="00C23E79" w:rsidRPr="003614E1">
        <w:rPr>
          <w:u w:val="single"/>
          <w:lang w:val="fr-CH"/>
        </w:rPr>
        <w:t>:</w:t>
      </w:r>
      <w:r w:rsidR="00C23E79" w:rsidRPr="003614E1">
        <w:rPr>
          <w:lang w:val="fr-CH"/>
        </w:rPr>
        <w:t xml:space="preserve"> </w:t>
      </w:r>
      <w:r w:rsidRPr="003614E1">
        <w:rPr>
          <w:lang w:val="fr-CH"/>
        </w:rPr>
        <w:t xml:space="preserve">parmi les six thèmes mentionnés dans les directives de </w:t>
      </w:r>
      <w:r w:rsidR="00B37755" w:rsidRPr="003614E1">
        <w:rPr>
          <w:lang w:val="fr-CH"/>
        </w:rPr>
        <w:t>«</w:t>
      </w:r>
      <w:r w:rsidRPr="003614E1">
        <w:rPr>
          <w:lang w:val="fr-CH"/>
        </w:rPr>
        <w:t>Pratique professionnelle sous mentorat»</w:t>
      </w:r>
      <w:r w:rsidR="00B37755" w:rsidRPr="003614E1">
        <w:rPr>
          <w:lang w:val="fr-CH"/>
        </w:rPr>
        <w:t xml:space="preserve"> </w:t>
      </w:r>
      <w:r w:rsidRPr="003614E1">
        <w:rPr>
          <w:lang w:val="fr-CH"/>
        </w:rPr>
        <w:t xml:space="preserve">dans le chapitre </w:t>
      </w:r>
      <w:r w:rsidR="00B37755" w:rsidRPr="003614E1">
        <w:rPr>
          <w:lang w:val="fr-CH"/>
        </w:rPr>
        <w:t>2</w:t>
      </w:r>
      <w:r w:rsidR="003614E1" w:rsidRPr="003614E1">
        <w:rPr>
          <w:lang w:val="fr-CH"/>
        </w:rPr>
        <w:t>.5</w:t>
      </w:r>
      <w:r w:rsidRPr="003614E1">
        <w:rPr>
          <w:lang w:val="fr-CH"/>
        </w:rPr>
        <w:t>, la CoAQ estime qu’au moins trois doivent être traités pendant le mentorat, le thème «</w:t>
      </w:r>
      <w:r w:rsidR="003614E1" w:rsidRPr="003614E1">
        <w:rPr>
          <w:lang w:val="fr-CH"/>
        </w:rPr>
        <w:t>Cas de patients</w:t>
      </w:r>
      <w:r w:rsidRPr="003614E1">
        <w:rPr>
          <w:lang w:val="fr-CH"/>
        </w:rPr>
        <w:t>» étant obligatoire</w:t>
      </w:r>
      <w:r w:rsidR="00B37755" w:rsidRPr="003614E1">
        <w:rPr>
          <w:lang w:val="fr-CH"/>
        </w:rPr>
        <w:t>!</w:t>
      </w:r>
    </w:p>
    <w:p w14:paraId="1A3151CE" w14:textId="77777777" w:rsidR="003D2E00" w:rsidRPr="000F2738" w:rsidRDefault="003D2E00" w:rsidP="00502E0F">
      <w:pPr>
        <w:pStyle w:val="Corpsdetexte"/>
        <w:rPr>
          <w:lang w:val="fr-CH"/>
        </w:rPr>
      </w:pPr>
    </w:p>
    <w:p w14:paraId="711C1A0F" w14:textId="77777777" w:rsidR="00D4573D" w:rsidRPr="000F2738" w:rsidRDefault="00D4573D" w:rsidP="006D647F">
      <w:pPr>
        <w:pStyle w:val="Corpsdetexte"/>
        <w:rPr>
          <w:lang w:val="fr-CH"/>
        </w:rPr>
      </w:pPr>
    </w:p>
    <w:tbl>
      <w:tblPr>
        <w:tblW w:w="5000" w:type="pct"/>
        <w:tblInd w:w="-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01"/>
      </w:tblGrid>
      <w:tr w:rsidR="0085704C" w:rsidRPr="004A2193" w14:paraId="252FBDBB" w14:textId="77777777" w:rsidTr="0085704C">
        <w:trPr>
          <w:cantSplit/>
        </w:trPr>
        <w:tc>
          <w:tcPr>
            <w:tcW w:w="9017" w:type="dxa"/>
            <w:shd w:val="clear" w:color="auto" w:fill="215868" w:themeFill="accent5" w:themeFillShade="8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0A390" w14:textId="77777777" w:rsidR="00D4573D" w:rsidRPr="000F2738" w:rsidRDefault="00F12275" w:rsidP="00F12275">
            <w:pPr>
              <w:pStyle w:val="Corpsdetexte2"/>
              <w:rPr>
                <w:color w:val="FFFFFF" w:themeColor="background1"/>
                <w:lang w:val="fr-CH"/>
              </w:rPr>
            </w:pPr>
            <w:r>
              <w:rPr>
                <w:color w:val="FFFFFF" w:themeColor="background1"/>
                <w:lang w:val="fr-CH"/>
              </w:rPr>
              <w:t>Objectifs individuels convenus pour le mentorat</w:t>
            </w:r>
            <w:r w:rsidR="00D4573D" w:rsidRPr="000F2738">
              <w:rPr>
                <w:color w:val="FFFFFF" w:themeColor="background1"/>
                <w:lang w:val="fr-CH"/>
              </w:rPr>
              <w:t xml:space="preserve"> </w:t>
            </w:r>
            <w:r w:rsidR="00457CC2" w:rsidRPr="000F2738">
              <w:rPr>
                <w:color w:val="FFFFFF" w:themeColor="background1"/>
                <w:lang w:val="fr-CH"/>
              </w:rPr>
              <w:t>(</w:t>
            </w:r>
            <w:r>
              <w:rPr>
                <w:color w:val="FFFFFF" w:themeColor="background1"/>
                <w:lang w:val="fr-CH"/>
              </w:rPr>
              <w:t>les objectifs peuvent être adaptés au cours du mentorat</w:t>
            </w:r>
            <w:r w:rsidR="00457CC2" w:rsidRPr="000F2738">
              <w:rPr>
                <w:color w:val="FFFFFF" w:themeColor="background1"/>
                <w:lang w:val="fr-CH"/>
              </w:rPr>
              <w:t>)</w:t>
            </w:r>
            <w:r w:rsidR="004A2193">
              <w:rPr>
                <w:color w:val="FFFFFF" w:themeColor="background1"/>
                <w:lang w:val="fr-CH"/>
              </w:rPr>
              <w:t xml:space="preserve"> </w:t>
            </w:r>
            <w:r w:rsidR="004A2193" w:rsidRPr="004A2193">
              <w:rPr>
                <w:color w:val="FFFFFF" w:themeColor="background1"/>
                <w:lang w:val="fr-CH"/>
              </w:rPr>
              <w:t>selon la directive 2.5</w:t>
            </w:r>
          </w:p>
        </w:tc>
      </w:tr>
      <w:tr w:rsidR="00D4573D" w:rsidRPr="000F2738" w14:paraId="7A7BAFA1" w14:textId="77777777" w:rsidTr="0085704C">
        <w:trPr>
          <w:cantSplit/>
        </w:trPr>
        <w:tc>
          <w:tcPr>
            <w:tcW w:w="9017" w:type="dxa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E706C" w14:textId="77777777" w:rsidR="00D4573D" w:rsidRPr="000F2738" w:rsidRDefault="00D4573D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t>1</w:t>
            </w:r>
            <w:r w:rsidR="00723090" w:rsidRPr="000F2738">
              <w:rPr>
                <w:lang w:val="fr-CH"/>
              </w:rPr>
              <w:t xml:space="preserve">  </w:t>
            </w:r>
            <w:r w:rsidR="00F03C81"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723090" w:rsidRPr="000F2738">
              <w:rPr>
                <w:lang w:val="fr-CH"/>
              </w:rPr>
              <w:instrText>FORMTEXT</w:instrText>
            </w:r>
            <w:r w:rsidR="00F03C81" w:rsidRPr="000F2738">
              <w:rPr>
                <w:lang w:val="fr-CH"/>
              </w:rPr>
            </w:r>
            <w:r w:rsidR="00F03C81"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F03C81" w:rsidRPr="000F2738">
              <w:rPr>
                <w:lang w:val="fr-CH"/>
              </w:rPr>
              <w:fldChar w:fldCharType="end"/>
            </w:r>
          </w:p>
        </w:tc>
      </w:tr>
      <w:tr w:rsidR="00D4573D" w:rsidRPr="000F2738" w14:paraId="0620C592" w14:textId="77777777" w:rsidTr="0085704C">
        <w:trPr>
          <w:cantSplit/>
        </w:trPr>
        <w:tc>
          <w:tcPr>
            <w:tcW w:w="9017" w:type="dxa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DAFDE" w14:textId="77777777" w:rsidR="00D4573D" w:rsidRPr="000F2738" w:rsidRDefault="00D4573D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t>2</w:t>
            </w:r>
            <w:r w:rsidR="00723090" w:rsidRPr="000F2738">
              <w:rPr>
                <w:lang w:val="fr-CH"/>
              </w:rPr>
              <w:t xml:space="preserve">  </w:t>
            </w:r>
            <w:r w:rsidR="00F03C81"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723090" w:rsidRPr="000F2738">
              <w:rPr>
                <w:lang w:val="fr-CH"/>
              </w:rPr>
              <w:instrText>FORMTEXT</w:instrText>
            </w:r>
            <w:r w:rsidR="00F03C81" w:rsidRPr="000F2738">
              <w:rPr>
                <w:lang w:val="fr-CH"/>
              </w:rPr>
            </w:r>
            <w:r w:rsidR="00F03C81"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F03C81" w:rsidRPr="000F2738">
              <w:rPr>
                <w:lang w:val="fr-CH"/>
              </w:rPr>
              <w:fldChar w:fldCharType="end"/>
            </w:r>
          </w:p>
        </w:tc>
      </w:tr>
      <w:tr w:rsidR="00D4573D" w:rsidRPr="000F2738" w14:paraId="1785EB97" w14:textId="77777777" w:rsidTr="0085704C">
        <w:trPr>
          <w:cantSplit/>
        </w:trPr>
        <w:tc>
          <w:tcPr>
            <w:tcW w:w="9017" w:type="dxa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83780" w14:textId="77777777" w:rsidR="00D4573D" w:rsidRPr="000F2738" w:rsidRDefault="00D4573D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t>3</w:t>
            </w:r>
            <w:r w:rsidR="00723090" w:rsidRPr="000F2738">
              <w:rPr>
                <w:lang w:val="fr-CH"/>
              </w:rPr>
              <w:t xml:space="preserve">  </w:t>
            </w:r>
            <w:r w:rsidR="00F03C81"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723090" w:rsidRPr="000F2738">
              <w:rPr>
                <w:lang w:val="fr-CH"/>
              </w:rPr>
              <w:instrText>FORMTEXT</w:instrText>
            </w:r>
            <w:r w:rsidR="00F03C81" w:rsidRPr="000F2738">
              <w:rPr>
                <w:lang w:val="fr-CH"/>
              </w:rPr>
            </w:r>
            <w:r w:rsidR="00F03C81"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F03C81" w:rsidRPr="000F2738">
              <w:rPr>
                <w:lang w:val="fr-CH"/>
              </w:rPr>
              <w:fldChar w:fldCharType="end"/>
            </w:r>
          </w:p>
        </w:tc>
      </w:tr>
      <w:tr w:rsidR="00D4573D" w:rsidRPr="000F2738" w14:paraId="623C47D7" w14:textId="77777777" w:rsidTr="0085704C">
        <w:trPr>
          <w:cantSplit/>
        </w:trPr>
        <w:tc>
          <w:tcPr>
            <w:tcW w:w="9017" w:type="dxa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BBB47" w14:textId="77777777" w:rsidR="00D4573D" w:rsidRPr="000F2738" w:rsidRDefault="00D4573D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t>4</w:t>
            </w:r>
            <w:r w:rsidR="00723090" w:rsidRPr="000F2738">
              <w:rPr>
                <w:lang w:val="fr-CH"/>
              </w:rPr>
              <w:t xml:space="preserve">  </w:t>
            </w:r>
            <w:r w:rsidR="00F03C81"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723090" w:rsidRPr="000F2738">
              <w:rPr>
                <w:lang w:val="fr-CH"/>
              </w:rPr>
              <w:instrText>FORMTEXT</w:instrText>
            </w:r>
            <w:r w:rsidR="00F03C81" w:rsidRPr="000F2738">
              <w:rPr>
                <w:lang w:val="fr-CH"/>
              </w:rPr>
            </w:r>
            <w:r w:rsidR="00F03C81"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F03C81" w:rsidRPr="000F2738">
              <w:rPr>
                <w:lang w:val="fr-CH"/>
              </w:rPr>
              <w:fldChar w:fldCharType="end"/>
            </w:r>
          </w:p>
        </w:tc>
      </w:tr>
      <w:tr w:rsidR="00D4573D" w:rsidRPr="000F2738" w14:paraId="494A59C1" w14:textId="77777777" w:rsidTr="0085704C">
        <w:trPr>
          <w:cantSplit/>
        </w:trPr>
        <w:tc>
          <w:tcPr>
            <w:tcW w:w="9017" w:type="dxa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CF406" w14:textId="77777777" w:rsidR="00D4573D" w:rsidRPr="000F2738" w:rsidRDefault="00D4573D" w:rsidP="00B12918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t>5</w:t>
            </w:r>
            <w:r w:rsidR="00723090" w:rsidRPr="000F2738">
              <w:rPr>
                <w:lang w:val="fr-CH"/>
              </w:rPr>
              <w:t xml:space="preserve">  </w:t>
            </w:r>
            <w:r w:rsidR="00F03C81"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723090" w:rsidRPr="000F2738">
              <w:rPr>
                <w:lang w:val="fr-CH"/>
              </w:rPr>
              <w:instrText>FORMTEXT</w:instrText>
            </w:r>
            <w:r w:rsidR="00F03C81" w:rsidRPr="000F2738">
              <w:rPr>
                <w:lang w:val="fr-CH"/>
              </w:rPr>
            </w:r>
            <w:r w:rsidR="00F03C81"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F03C81" w:rsidRPr="000F2738">
              <w:rPr>
                <w:lang w:val="fr-CH"/>
              </w:rPr>
              <w:fldChar w:fldCharType="end"/>
            </w:r>
          </w:p>
        </w:tc>
      </w:tr>
    </w:tbl>
    <w:p w14:paraId="44621735" w14:textId="77777777" w:rsidR="00D4573D" w:rsidRPr="000F2738" w:rsidRDefault="00D4573D" w:rsidP="00D4573D">
      <w:pPr>
        <w:pStyle w:val="Corpsdetexte"/>
        <w:rPr>
          <w:lang w:val="fr-CH"/>
        </w:rPr>
      </w:pPr>
    </w:p>
    <w:p w14:paraId="02211AC8" w14:textId="77777777" w:rsidR="00426778" w:rsidRPr="000F2738" w:rsidRDefault="00426778" w:rsidP="004417E5">
      <w:pPr>
        <w:pStyle w:val="Corpsdetexte"/>
        <w:rPr>
          <w:lang w:val="fr-CH"/>
        </w:rPr>
      </w:pPr>
    </w:p>
    <w:p w14:paraId="4B0D2BEB" w14:textId="77777777" w:rsidR="003C41FC" w:rsidRPr="000F2738" w:rsidRDefault="00F12275" w:rsidP="00502E0F">
      <w:pPr>
        <w:pStyle w:val="Corpsdetexte2"/>
        <w:rPr>
          <w:lang w:val="fr-CH"/>
        </w:rPr>
      </w:pPr>
      <w:r>
        <w:rPr>
          <w:lang w:val="fr-CH"/>
        </w:rPr>
        <w:t>Cadre temporel</w:t>
      </w:r>
    </w:p>
    <w:p w14:paraId="535AB83B" w14:textId="77777777" w:rsidR="003C41FC" w:rsidRPr="000F2738" w:rsidRDefault="00F12275" w:rsidP="00502E0F">
      <w:pPr>
        <w:pStyle w:val="Corpsdetexte"/>
        <w:rPr>
          <w:lang w:val="fr-CH"/>
        </w:rPr>
      </w:pPr>
      <w:r>
        <w:rPr>
          <w:lang w:val="fr-CH"/>
        </w:rPr>
        <w:t>Indications fermes et définitives relatives à la forme, à la durée et à l’ampleur du mentorat (cf. directive</w:t>
      </w:r>
      <w:r w:rsidR="003614E1">
        <w:rPr>
          <w:lang w:val="fr-CH"/>
        </w:rPr>
        <w:t>s de «</w:t>
      </w:r>
      <w:r>
        <w:rPr>
          <w:lang w:val="fr-CH"/>
        </w:rPr>
        <w:t>Pratique professionnelle sous mentorat»).</w:t>
      </w:r>
    </w:p>
    <w:p w14:paraId="5A5A8274" w14:textId="77777777" w:rsidR="003C41FC" w:rsidRPr="000F2738" w:rsidRDefault="003C41FC" w:rsidP="00183EC0">
      <w:pPr>
        <w:pStyle w:val="Corpsdetexte"/>
        <w:rPr>
          <w:lang w:val="fr-CH"/>
        </w:rPr>
      </w:pPr>
    </w:p>
    <w:tbl>
      <w:tblPr>
        <w:tblW w:w="5000" w:type="pct"/>
        <w:tblInd w:w="-2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8"/>
        <w:gridCol w:w="5413"/>
      </w:tblGrid>
      <w:tr w:rsidR="003C41FC" w:rsidRPr="000F2738" w14:paraId="15C21785" w14:textId="77777777" w:rsidTr="00183EC0">
        <w:trPr>
          <w:cantSplit/>
        </w:trPr>
        <w:tc>
          <w:tcPr>
            <w:tcW w:w="3488" w:type="dxa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B7FDE" w14:textId="77777777" w:rsidR="003C41FC" w:rsidRPr="000F2738" w:rsidRDefault="003C41FC" w:rsidP="00F12275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t>D</w:t>
            </w:r>
            <w:r w:rsidR="00F12275">
              <w:rPr>
                <w:lang w:val="fr-CH"/>
              </w:rPr>
              <w:t>urée de mentorat convenue</w:t>
            </w:r>
          </w:p>
        </w:tc>
        <w:tc>
          <w:tcPr>
            <w:tcW w:w="54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55EC9" w14:textId="77777777" w:rsidR="003C41FC" w:rsidRPr="000F2738" w:rsidRDefault="00F12275" w:rsidP="00F12275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Du</w:t>
            </w:r>
            <w:r w:rsidR="00184607" w:rsidRPr="000F2738">
              <w:rPr>
                <w:lang w:val="fr-CH"/>
              </w:rPr>
              <w:t>:</w:t>
            </w:r>
            <w:r w:rsidR="00DC4976" w:rsidRPr="000F2738">
              <w:rPr>
                <w:lang w:val="fr-CH"/>
              </w:rPr>
              <w:t xml:space="preserve">  </w:t>
            </w:r>
            <w:r w:rsidR="00F03C81"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DC4976" w:rsidRPr="000F2738">
              <w:rPr>
                <w:lang w:val="fr-CH"/>
              </w:rPr>
              <w:instrText>FORMTEXT</w:instrText>
            </w:r>
            <w:r w:rsidR="00F03C81" w:rsidRPr="000F2738">
              <w:rPr>
                <w:lang w:val="fr-CH"/>
              </w:rPr>
            </w:r>
            <w:r w:rsidR="00F03C81"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F03C81" w:rsidRPr="000F2738">
              <w:rPr>
                <w:lang w:val="fr-CH"/>
              </w:rPr>
              <w:fldChar w:fldCharType="end"/>
            </w:r>
            <w:r w:rsidR="003C41FC" w:rsidRPr="000F2738">
              <w:rPr>
                <w:lang w:val="fr-CH"/>
              </w:rPr>
              <w:tab/>
            </w:r>
            <w:r w:rsidR="003C41FC" w:rsidRPr="000F2738">
              <w:rPr>
                <w:lang w:val="fr-CH"/>
              </w:rPr>
              <w:tab/>
            </w:r>
            <w:r>
              <w:rPr>
                <w:lang w:val="fr-CH"/>
              </w:rPr>
              <w:t>au</w:t>
            </w:r>
            <w:r w:rsidR="00184607" w:rsidRPr="000F2738">
              <w:rPr>
                <w:lang w:val="fr-CH"/>
              </w:rPr>
              <w:t>:</w:t>
            </w:r>
            <w:r w:rsidR="00DC4976" w:rsidRPr="000F2738">
              <w:rPr>
                <w:lang w:val="fr-CH"/>
              </w:rPr>
              <w:t xml:space="preserve">  </w:t>
            </w:r>
            <w:r w:rsidR="00F03C81"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DC4976" w:rsidRPr="000F2738">
              <w:rPr>
                <w:lang w:val="fr-CH"/>
              </w:rPr>
              <w:instrText>FORMTEXT</w:instrText>
            </w:r>
            <w:r w:rsidR="00F03C81" w:rsidRPr="000F2738">
              <w:rPr>
                <w:lang w:val="fr-CH"/>
              </w:rPr>
            </w:r>
            <w:r w:rsidR="00F03C81"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F03C81" w:rsidRPr="000F2738">
              <w:rPr>
                <w:lang w:val="fr-CH"/>
              </w:rPr>
              <w:fldChar w:fldCharType="end"/>
            </w:r>
          </w:p>
        </w:tc>
      </w:tr>
      <w:tr w:rsidR="003C41FC" w:rsidRPr="000F2738" w14:paraId="67310206" w14:textId="77777777" w:rsidTr="00183EC0">
        <w:trPr>
          <w:cantSplit/>
        </w:trPr>
        <w:tc>
          <w:tcPr>
            <w:tcW w:w="3488" w:type="dxa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CFC44" w14:textId="77777777" w:rsidR="003C41FC" w:rsidRPr="000F2738" w:rsidRDefault="00F12275" w:rsidP="00F12275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Délais convenus / cadre temporel</w:t>
            </w:r>
            <w:r w:rsidR="00184607" w:rsidRPr="000F2738">
              <w:rPr>
                <w:lang w:val="fr-CH"/>
              </w:rPr>
              <w:t xml:space="preserve"> </w:t>
            </w:r>
          </w:p>
        </w:tc>
        <w:tc>
          <w:tcPr>
            <w:tcW w:w="54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6AA52" w14:textId="77777777" w:rsidR="003C41FC" w:rsidRPr="000F2738" w:rsidRDefault="00F03C81" w:rsidP="003C41FC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723090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</w:tbl>
    <w:p w14:paraId="5E279225" w14:textId="77777777" w:rsidR="003C41FC" w:rsidRPr="000F2738" w:rsidRDefault="003C41FC" w:rsidP="0085704C">
      <w:pPr>
        <w:pStyle w:val="Corpsdetexte2"/>
        <w:rPr>
          <w:lang w:val="fr-CH"/>
        </w:rPr>
      </w:pPr>
    </w:p>
    <w:tbl>
      <w:tblPr>
        <w:tblW w:w="5000" w:type="pct"/>
        <w:tblInd w:w="-2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8"/>
        <w:gridCol w:w="5413"/>
      </w:tblGrid>
      <w:tr w:rsidR="0085704C" w:rsidRPr="000F2738" w14:paraId="786266FC" w14:textId="77777777" w:rsidTr="0085704C">
        <w:trPr>
          <w:cantSplit/>
        </w:trPr>
        <w:tc>
          <w:tcPr>
            <w:tcW w:w="348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215868" w:themeFill="accent5" w:themeFillShade="8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E79D9" w14:textId="77777777" w:rsidR="0085704C" w:rsidRPr="000F2738" w:rsidRDefault="0085704C" w:rsidP="00F12275">
            <w:pPr>
              <w:pStyle w:val="Corpsdetexte2"/>
              <w:rPr>
                <w:color w:val="FFFFFF" w:themeColor="background1"/>
                <w:lang w:val="fr-CH"/>
              </w:rPr>
            </w:pPr>
            <w:r w:rsidRPr="000F2738">
              <w:rPr>
                <w:color w:val="FFFFFF" w:themeColor="background1"/>
                <w:lang w:val="fr-CH"/>
              </w:rPr>
              <w:t>Honor</w:t>
            </w:r>
            <w:r w:rsidR="00F12275">
              <w:rPr>
                <w:color w:val="FFFFFF" w:themeColor="background1"/>
                <w:lang w:val="fr-CH"/>
              </w:rPr>
              <w:t>aires / Coûts</w:t>
            </w:r>
          </w:p>
        </w:tc>
        <w:tc>
          <w:tcPr>
            <w:tcW w:w="541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215868" w:themeFill="accent5" w:themeFillShade="8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53C98" w14:textId="77777777" w:rsidR="0085704C" w:rsidRPr="000F2738" w:rsidRDefault="0085704C" w:rsidP="003C41FC">
            <w:pPr>
              <w:pStyle w:val="Corpsdetexte"/>
              <w:rPr>
                <w:color w:val="FFFFFF" w:themeColor="background1"/>
                <w:lang w:val="fr-CH"/>
              </w:rPr>
            </w:pPr>
          </w:p>
        </w:tc>
      </w:tr>
      <w:tr w:rsidR="003C41FC" w:rsidRPr="000F2738" w14:paraId="2187946B" w14:textId="77777777" w:rsidTr="00457CC2">
        <w:trPr>
          <w:cantSplit/>
        </w:trPr>
        <w:tc>
          <w:tcPr>
            <w:tcW w:w="348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5D498" w14:textId="77777777" w:rsidR="003C41FC" w:rsidRPr="000F2738" w:rsidRDefault="00D707E5" w:rsidP="00D707E5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Mentorat individuel</w:t>
            </w:r>
            <w:r w:rsidR="00457CC2" w:rsidRPr="000F2738">
              <w:rPr>
                <w:lang w:val="fr-CH"/>
              </w:rPr>
              <w:t xml:space="preserve">          </w:t>
            </w:r>
            <w:r w:rsidR="003C41FC" w:rsidRPr="000F2738">
              <w:rPr>
                <w:lang w:val="fr-CH"/>
              </w:rPr>
              <w:t>60 Min</w:t>
            </w:r>
            <w:r w:rsidR="006D647F" w:rsidRPr="000F2738">
              <w:rPr>
                <w:lang w:val="fr-CH"/>
              </w:rPr>
              <w:t>.</w:t>
            </w:r>
          </w:p>
        </w:tc>
        <w:tc>
          <w:tcPr>
            <w:tcW w:w="5413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9BF95" w14:textId="77777777" w:rsidR="003C41FC" w:rsidRPr="000F2738" w:rsidRDefault="00F03C81" w:rsidP="003C41FC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DC4976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  <w:tr w:rsidR="00457CC2" w:rsidRPr="000F2738" w14:paraId="1B3339C6" w14:textId="77777777" w:rsidTr="00457CC2">
        <w:trPr>
          <w:cantSplit/>
        </w:trPr>
        <w:tc>
          <w:tcPr>
            <w:tcW w:w="348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585D0" w14:textId="77777777" w:rsidR="00457CC2" w:rsidRPr="000F2738" w:rsidRDefault="00D707E5" w:rsidP="00D707E5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Frais</w:t>
            </w:r>
            <w:r w:rsidR="00E93333" w:rsidRPr="000F2738">
              <w:rPr>
                <w:lang w:val="fr-CH"/>
              </w:rPr>
              <w:t xml:space="preserve"> (</w:t>
            </w:r>
            <w:r>
              <w:rPr>
                <w:lang w:val="fr-CH"/>
              </w:rPr>
              <w:t>Déplacement, étude de dossiers, évaluation de clôture, etc</w:t>
            </w:r>
            <w:r w:rsidR="00457CC2" w:rsidRPr="000F2738">
              <w:rPr>
                <w:lang w:val="fr-CH"/>
              </w:rPr>
              <w:t>.</w:t>
            </w:r>
            <w:r w:rsidR="00E93333" w:rsidRPr="000F2738">
              <w:rPr>
                <w:lang w:val="fr-CH"/>
              </w:rPr>
              <w:t>)</w:t>
            </w:r>
          </w:p>
        </w:tc>
        <w:tc>
          <w:tcPr>
            <w:tcW w:w="5413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B7E91" w14:textId="77777777" w:rsidR="00457CC2" w:rsidRPr="000F2738" w:rsidRDefault="00F03C81" w:rsidP="003C41FC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457CC2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  <w:tr w:rsidR="0085704C" w:rsidRPr="000F2738" w14:paraId="209CAC4A" w14:textId="77777777" w:rsidTr="00457CC2">
        <w:trPr>
          <w:cantSplit/>
        </w:trPr>
        <w:tc>
          <w:tcPr>
            <w:tcW w:w="348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C2425" w14:textId="77777777" w:rsidR="0085704C" w:rsidRPr="000F2738" w:rsidRDefault="00D707E5" w:rsidP="00284E07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Modalités de paiement</w:t>
            </w:r>
          </w:p>
          <w:p w14:paraId="7943504B" w14:textId="77777777" w:rsidR="0085704C" w:rsidRPr="000F2738" w:rsidRDefault="00D707E5" w:rsidP="003614E1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 xml:space="preserve">(par ex. en espèces à chaque réunion de mentorat, </w:t>
            </w:r>
            <w:r w:rsidR="003614E1">
              <w:rPr>
                <w:lang w:val="fr-CH"/>
              </w:rPr>
              <w:t>d’</w:t>
            </w:r>
            <w:r>
              <w:rPr>
                <w:lang w:val="fr-CH"/>
              </w:rPr>
              <w:t>avance par virement</w:t>
            </w:r>
            <w:r w:rsidR="0085704C" w:rsidRPr="000F2738">
              <w:rPr>
                <w:lang w:val="fr-CH"/>
              </w:rPr>
              <w:t>)</w:t>
            </w:r>
          </w:p>
        </w:tc>
        <w:tc>
          <w:tcPr>
            <w:tcW w:w="5413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C3792" w14:textId="77777777" w:rsidR="0085704C" w:rsidRPr="000F2738" w:rsidRDefault="00F03C81" w:rsidP="003C41FC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85704C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</w:tbl>
    <w:p w14:paraId="358A5AF7" w14:textId="77777777" w:rsidR="00723090" w:rsidRPr="000F2738" w:rsidRDefault="00723090" w:rsidP="00284E07">
      <w:pPr>
        <w:pStyle w:val="Corpsdetexte"/>
        <w:rPr>
          <w:lang w:val="fr-CH"/>
        </w:rPr>
      </w:pPr>
    </w:p>
    <w:tbl>
      <w:tblPr>
        <w:tblW w:w="5000" w:type="pct"/>
        <w:tblInd w:w="-2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0"/>
        <w:gridCol w:w="1643"/>
        <w:gridCol w:w="3768"/>
      </w:tblGrid>
      <w:tr w:rsidR="00B37755" w:rsidRPr="004A2193" w14:paraId="41A6A328" w14:textId="77777777" w:rsidTr="002668A3">
        <w:trPr>
          <w:cantSplit/>
        </w:trPr>
        <w:tc>
          <w:tcPr>
            <w:tcW w:w="5133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215868" w:themeFill="accent5" w:themeFillShade="8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08588" w14:textId="77777777" w:rsidR="00B37755" w:rsidRPr="000F2738" w:rsidRDefault="00D707E5" w:rsidP="00D707E5">
            <w:pPr>
              <w:pStyle w:val="Corpsdetexte2"/>
              <w:rPr>
                <w:color w:val="FF0000"/>
                <w:lang w:val="fr-CH"/>
              </w:rPr>
            </w:pPr>
            <w:r>
              <w:rPr>
                <w:color w:val="FFFFFF" w:themeColor="background1"/>
                <w:lang w:val="fr-CH"/>
              </w:rPr>
              <w:t>Localité</w:t>
            </w:r>
            <w:r w:rsidR="00B37755" w:rsidRPr="000F2738">
              <w:rPr>
                <w:color w:val="FFFFFF" w:themeColor="background1"/>
                <w:lang w:val="fr-CH"/>
              </w:rPr>
              <w:t xml:space="preserve"> (</w:t>
            </w:r>
            <w:r>
              <w:rPr>
                <w:color w:val="FFFFFF" w:themeColor="background1"/>
                <w:lang w:val="fr-CH"/>
              </w:rPr>
              <w:t>Où se déroulera le mentorat</w:t>
            </w:r>
            <w:r w:rsidR="00B37755" w:rsidRPr="000F2738">
              <w:rPr>
                <w:color w:val="FFFFFF" w:themeColor="background1"/>
                <w:lang w:val="fr-CH"/>
              </w:rPr>
              <w:t>?)</w:t>
            </w:r>
          </w:p>
        </w:tc>
        <w:tc>
          <w:tcPr>
            <w:tcW w:w="37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215868" w:themeFill="accent5" w:themeFillShade="8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F770B" w14:textId="77777777" w:rsidR="00B37755" w:rsidRPr="000F2738" w:rsidRDefault="00B37755" w:rsidP="00B37755">
            <w:pPr>
              <w:pStyle w:val="Corpsdetexte"/>
              <w:rPr>
                <w:color w:val="FF0000"/>
                <w:lang w:val="fr-CH"/>
              </w:rPr>
            </w:pPr>
          </w:p>
        </w:tc>
      </w:tr>
      <w:tr w:rsidR="00B37755" w:rsidRPr="000F2738" w14:paraId="549511B4" w14:textId="77777777" w:rsidTr="002668A3">
        <w:trPr>
          <w:cantSplit/>
        </w:trPr>
        <w:tc>
          <w:tcPr>
            <w:tcW w:w="349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E1E48" w14:textId="77777777" w:rsidR="00B37755" w:rsidRPr="000F2738" w:rsidRDefault="00D707E5" w:rsidP="00D707E5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Accords concernant la localité</w:t>
            </w:r>
          </w:p>
        </w:tc>
        <w:tc>
          <w:tcPr>
            <w:tcW w:w="5411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C8772" w14:textId="77777777" w:rsidR="00B37755" w:rsidRPr="000F2738" w:rsidRDefault="00F03C81" w:rsidP="00C0455C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B37755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</w:tbl>
    <w:p w14:paraId="75D518CE" w14:textId="77777777" w:rsidR="00457CC2" w:rsidRPr="000F2738" w:rsidRDefault="00457CC2" w:rsidP="004417E5">
      <w:pPr>
        <w:pStyle w:val="Corpsdetexte"/>
        <w:rPr>
          <w:lang w:val="fr-CH"/>
        </w:rPr>
      </w:pPr>
    </w:p>
    <w:p w14:paraId="0B257EB1" w14:textId="77777777" w:rsidR="00FA11CE" w:rsidRPr="000F2738" w:rsidRDefault="00D15A7E" w:rsidP="004417E5">
      <w:pPr>
        <w:pStyle w:val="Corpsdetexte"/>
        <w:rPr>
          <w:b/>
          <w:lang w:val="fr-CH"/>
        </w:rPr>
      </w:pPr>
      <w:r>
        <w:rPr>
          <w:b/>
          <w:lang w:val="fr-CH"/>
        </w:rPr>
        <w:t xml:space="preserve">Protocoles de </w:t>
      </w:r>
      <w:r w:rsidR="00D707E5">
        <w:rPr>
          <w:b/>
          <w:lang w:val="fr-CH"/>
        </w:rPr>
        <w:t>mentorat</w:t>
      </w:r>
    </w:p>
    <w:p w14:paraId="3879F67C" w14:textId="77777777" w:rsidR="00FA11CE" w:rsidRPr="000F2738" w:rsidRDefault="00DC2B43" w:rsidP="004417E5">
      <w:pPr>
        <w:pStyle w:val="Corpsdetexte"/>
        <w:rPr>
          <w:lang w:val="fr-CH"/>
        </w:rPr>
      </w:pPr>
      <w:r>
        <w:rPr>
          <w:lang w:val="fr-CH"/>
        </w:rPr>
        <w:t>Le mentoré, la mentorée s’engage par ce contrat à remettre sans la moindre exception une copie de la totalité des</w:t>
      </w:r>
      <w:r w:rsidR="00D15A7E">
        <w:rPr>
          <w:lang w:val="fr-CH"/>
        </w:rPr>
        <w:t xml:space="preserve"> protocoles </w:t>
      </w:r>
      <w:r>
        <w:rPr>
          <w:lang w:val="fr-CH"/>
        </w:rPr>
        <w:t>de mentorat antérieurs au mentor suivant ou à la mentore suivante</w:t>
      </w:r>
      <w:r w:rsidR="00FA11CE" w:rsidRPr="000F2738">
        <w:rPr>
          <w:lang w:val="fr-CH"/>
        </w:rPr>
        <w:t>.</w:t>
      </w:r>
    </w:p>
    <w:p w14:paraId="39F1D700" w14:textId="77777777" w:rsidR="00FA11CE" w:rsidRPr="000F2738" w:rsidRDefault="00FA11CE" w:rsidP="004417E5">
      <w:pPr>
        <w:pStyle w:val="Corpsdetexte"/>
        <w:rPr>
          <w:lang w:val="fr-CH"/>
        </w:rPr>
      </w:pPr>
    </w:p>
    <w:p w14:paraId="0DD200AE" w14:textId="77777777" w:rsidR="003C4A2C" w:rsidRPr="000F2738" w:rsidRDefault="00DC2B43" w:rsidP="0085704C">
      <w:pPr>
        <w:pStyle w:val="Corpsdetexte2"/>
        <w:rPr>
          <w:lang w:val="fr-CH"/>
        </w:rPr>
      </w:pPr>
      <w:r>
        <w:rPr>
          <w:lang w:val="fr-CH"/>
        </w:rPr>
        <w:t>Dispositions légales</w:t>
      </w:r>
    </w:p>
    <w:p w14:paraId="4C70D958" w14:textId="77777777" w:rsidR="006E5DB5" w:rsidRPr="000F2738" w:rsidRDefault="00DC2B43" w:rsidP="00502E0F">
      <w:pPr>
        <w:pStyle w:val="Corpsdetexte"/>
        <w:rPr>
          <w:lang w:val="fr-CH"/>
        </w:rPr>
      </w:pPr>
      <w:r>
        <w:rPr>
          <w:lang w:val="fr-CH"/>
        </w:rPr>
        <w:t>Les parties s’engagent à</w:t>
      </w:r>
      <w:r w:rsidR="003614E1">
        <w:rPr>
          <w:lang w:val="fr-CH"/>
        </w:rPr>
        <w:t xml:space="preserve"> respecter les règles de protection </w:t>
      </w:r>
      <w:r w:rsidR="007A1B00">
        <w:rPr>
          <w:lang w:val="fr-CH"/>
        </w:rPr>
        <w:t xml:space="preserve">des données et de garder </w:t>
      </w:r>
      <w:r>
        <w:rPr>
          <w:lang w:val="fr-CH"/>
        </w:rPr>
        <w:t xml:space="preserve">le secret médical </w:t>
      </w:r>
      <w:r w:rsidR="007A1B00">
        <w:rPr>
          <w:lang w:val="fr-CH"/>
        </w:rPr>
        <w:t xml:space="preserve">pour toutes </w:t>
      </w:r>
      <w:r>
        <w:rPr>
          <w:lang w:val="fr-CH"/>
        </w:rPr>
        <w:t>les informations et données personnelles qui seraient collectées, traitées, utilisées, stockées et transmises.</w:t>
      </w:r>
    </w:p>
    <w:p w14:paraId="204EDF69" w14:textId="77777777" w:rsidR="006E5DB5" w:rsidRPr="000F2738" w:rsidRDefault="002668A3" w:rsidP="004417E5">
      <w:pPr>
        <w:pStyle w:val="Corpsdetexte"/>
        <w:rPr>
          <w:lang w:val="fr-CH"/>
        </w:rPr>
      </w:pPr>
      <w:r>
        <w:rPr>
          <w:lang w:val="fr-CH"/>
        </w:rPr>
        <w:t>Elles s’engagent également à respecter toutes les directives et dispositions cantonales.</w:t>
      </w:r>
    </w:p>
    <w:p w14:paraId="0CDD7BD7" w14:textId="77777777" w:rsidR="008E4C2B" w:rsidRPr="000F2738" w:rsidRDefault="002668A3" w:rsidP="008E4C2B">
      <w:pPr>
        <w:pStyle w:val="Corpsdetexte"/>
        <w:rPr>
          <w:lang w:val="fr-CH"/>
        </w:rPr>
      </w:pPr>
      <w:r>
        <w:rPr>
          <w:lang w:val="fr-CH"/>
        </w:rPr>
        <w:t>Les deux parties déclarent avoir conclu une responsabilité civile professionnelle.</w:t>
      </w:r>
    </w:p>
    <w:p w14:paraId="27E49F87" w14:textId="77777777" w:rsidR="006E5DB5" w:rsidRPr="000F2738" w:rsidRDefault="006E5DB5" w:rsidP="004417E5">
      <w:pPr>
        <w:pStyle w:val="Corpsdetexte"/>
        <w:rPr>
          <w:lang w:val="fr-CH"/>
        </w:rPr>
      </w:pPr>
    </w:p>
    <w:p w14:paraId="08C8CF45" w14:textId="77777777" w:rsidR="003C4A2C" w:rsidRPr="000F2738" w:rsidRDefault="003C4A2C" w:rsidP="007715B0">
      <w:pPr>
        <w:pStyle w:val="Corpsdetexte2"/>
        <w:rPr>
          <w:lang w:val="fr-CH"/>
        </w:rPr>
      </w:pPr>
      <w:r w:rsidRPr="000F2738">
        <w:rPr>
          <w:lang w:val="fr-CH"/>
        </w:rPr>
        <w:t>A</w:t>
      </w:r>
      <w:r w:rsidR="002668A3">
        <w:rPr>
          <w:lang w:val="fr-CH"/>
        </w:rPr>
        <w:t>nnulation ou report de dates de suivi de mentorat</w:t>
      </w:r>
    </w:p>
    <w:p w14:paraId="1AC439A6" w14:textId="77777777" w:rsidR="003C4A2C" w:rsidRPr="000F2738" w:rsidRDefault="002668A3" w:rsidP="003C4A2C">
      <w:pPr>
        <w:pStyle w:val="Corpsdetexte"/>
        <w:rPr>
          <w:lang w:val="fr-CH"/>
        </w:rPr>
      </w:pPr>
      <w:r>
        <w:rPr>
          <w:lang w:val="fr-CH"/>
        </w:rPr>
        <w:t xml:space="preserve">Les annulations ou reports de date doivent se faire par écrit ou par téléphone au moins 48 heures </w:t>
      </w:r>
      <w:r w:rsidR="007A1B00">
        <w:rPr>
          <w:lang w:val="fr-CH"/>
        </w:rPr>
        <w:t>à l’avance</w:t>
      </w:r>
      <w:r>
        <w:rPr>
          <w:lang w:val="fr-CH"/>
        </w:rPr>
        <w:t>.</w:t>
      </w:r>
      <w:r w:rsidR="003C4A2C" w:rsidRPr="000F2738">
        <w:rPr>
          <w:lang w:val="fr-CH"/>
        </w:rPr>
        <w:t xml:space="preserve"> </w:t>
      </w:r>
    </w:p>
    <w:p w14:paraId="74E455E4" w14:textId="77777777" w:rsidR="007715B0" w:rsidRPr="000F2738" w:rsidRDefault="007715B0" w:rsidP="0085704C">
      <w:pPr>
        <w:pStyle w:val="Corpsdetexte"/>
        <w:rPr>
          <w:lang w:val="fr-CH"/>
        </w:rPr>
      </w:pPr>
    </w:p>
    <w:p w14:paraId="76BFFBB1" w14:textId="77777777" w:rsidR="00AD610B" w:rsidRPr="000F2738" w:rsidRDefault="002668A3" w:rsidP="0085704C">
      <w:pPr>
        <w:pStyle w:val="Corpsdetexte2"/>
        <w:rPr>
          <w:lang w:val="fr-CH"/>
        </w:rPr>
      </w:pPr>
      <w:r>
        <w:rPr>
          <w:lang w:val="fr-CH"/>
        </w:rPr>
        <w:t xml:space="preserve">Modifications </w:t>
      </w:r>
      <w:r w:rsidR="007A1B00">
        <w:rPr>
          <w:lang w:val="fr-CH"/>
        </w:rPr>
        <w:t xml:space="preserve">du </w:t>
      </w:r>
      <w:r>
        <w:rPr>
          <w:lang w:val="fr-CH"/>
        </w:rPr>
        <w:t>présent contrat</w:t>
      </w:r>
    </w:p>
    <w:p w14:paraId="3E27BCD9" w14:textId="77777777" w:rsidR="00AD610B" w:rsidRPr="000F2738" w:rsidRDefault="002668A3" w:rsidP="0085704C">
      <w:pPr>
        <w:pStyle w:val="Corpsdetexte"/>
        <w:rPr>
          <w:lang w:val="fr-CH"/>
        </w:rPr>
      </w:pPr>
      <w:r>
        <w:rPr>
          <w:lang w:val="fr-CH"/>
        </w:rPr>
        <w:t xml:space="preserve">Toute modification </w:t>
      </w:r>
      <w:r w:rsidR="007A1B00">
        <w:rPr>
          <w:lang w:val="fr-CH"/>
        </w:rPr>
        <w:t xml:space="preserve">apportée au </w:t>
      </w:r>
      <w:r>
        <w:rPr>
          <w:lang w:val="fr-CH"/>
        </w:rPr>
        <w:t>présent contrat exige l’accord écrit des deux parties.</w:t>
      </w:r>
    </w:p>
    <w:p w14:paraId="15849AF0" w14:textId="77777777" w:rsidR="00115998" w:rsidRPr="000F2738" w:rsidRDefault="002668A3" w:rsidP="00502E0F">
      <w:pPr>
        <w:pStyle w:val="Corpsdetexte"/>
        <w:rPr>
          <w:lang w:val="fr-CH"/>
        </w:rPr>
      </w:pPr>
      <w:r>
        <w:rPr>
          <w:lang w:val="fr-CH"/>
        </w:rPr>
        <w:t>En respectant un préavis d’un mois, le contrat de mentorat peut être ré</w:t>
      </w:r>
      <w:r w:rsidR="007A1B00">
        <w:rPr>
          <w:lang w:val="fr-CH"/>
        </w:rPr>
        <w:t xml:space="preserve">silié </w:t>
      </w:r>
      <w:r>
        <w:rPr>
          <w:lang w:val="fr-CH"/>
        </w:rPr>
        <w:t>pour la fin d’un mois de l’année civile. Les prestations qui ont déjà été réalisées seront mises en facturation.</w:t>
      </w:r>
    </w:p>
    <w:p w14:paraId="1B38B551" w14:textId="77777777" w:rsidR="007715B0" w:rsidRPr="000F2738" w:rsidRDefault="007715B0" w:rsidP="004417E5">
      <w:pPr>
        <w:pStyle w:val="Corpsdetexte"/>
        <w:rPr>
          <w:lang w:val="fr-CH"/>
        </w:rPr>
      </w:pPr>
    </w:p>
    <w:p w14:paraId="6990ACE1" w14:textId="77777777" w:rsidR="00683FD3" w:rsidRPr="000F2738" w:rsidRDefault="007A1B00" w:rsidP="007715B0">
      <w:pPr>
        <w:pStyle w:val="Corpsdetexte2"/>
        <w:rPr>
          <w:lang w:val="fr-CH"/>
        </w:rPr>
      </w:pPr>
      <w:r>
        <w:rPr>
          <w:lang w:val="fr-CH"/>
        </w:rPr>
        <w:t>Instance de c</w:t>
      </w:r>
      <w:r w:rsidR="002668A3">
        <w:rPr>
          <w:lang w:val="fr-CH"/>
        </w:rPr>
        <w:t xml:space="preserve">onciliation en cas de différends </w:t>
      </w:r>
      <w:r>
        <w:rPr>
          <w:lang w:val="fr-CH"/>
        </w:rPr>
        <w:t>d</w:t>
      </w:r>
      <w:r w:rsidR="002668A3">
        <w:rPr>
          <w:lang w:val="fr-CH"/>
        </w:rPr>
        <w:t xml:space="preserve">’organisation et </w:t>
      </w:r>
      <w:r>
        <w:rPr>
          <w:lang w:val="fr-CH"/>
        </w:rPr>
        <w:t>de fond</w:t>
      </w:r>
    </w:p>
    <w:p w14:paraId="6E452660" w14:textId="77777777" w:rsidR="00426778" w:rsidRPr="000F2738" w:rsidRDefault="002668A3" w:rsidP="00502E0F">
      <w:pPr>
        <w:pStyle w:val="Corpsdetexte"/>
        <w:rPr>
          <w:lang w:val="fr-CH"/>
        </w:rPr>
      </w:pPr>
      <w:r>
        <w:rPr>
          <w:lang w:val="fr-CH"/>
        </w:rPr>
        <w:t>En cas de différends, les deux parties peuvent s’adresser à la CoAQ de l’OrTra MA. Un recours peut être engagé contre les décisions de la CoAQ tel que le prévoit le règlement des recours en vigueur.</w:t>
      </w:r>
    </w:p>
    <w:p w14:paraId="6DDE2DA1" w14:textId="77777777" w:rsidR="00FA11CE" w:rsidRPr="000F2738" w:rsidRDefault="00FA11CE" w:rsidP="00695C38">
      <w:pPr>
        <w:pStyle w:val="Corpsdetexte"/>
        <w:rPr>
          <w:lang w:val="fr-CH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1"/>
        <w:gridCol w:w="2670"/>
        <w:gridCol w:w="1780"/>
        <w:gridCol w:w="2670"/>
      </w:tblGrid>
      <w:tr w:rsidR="007715B0" w:rsidRPr="000F2738" w14:paraId="2585A04A" w14:textId="77777777" w:rsidTr="007715B0">
        <w:trPr>
          <w:cantSplit/>
        </w:trPr>
        <w:tc>
          <w:tcPr>
            <w:tcW w:w="100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963F5" w14:textId="77777777" w:rsidR="007715B0" w:rsidRPr="000F2738" w:rsidRDefault="002668A3" w:rsidP="002668A3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Lieu, date</w:t>
            </w:r>
          </w:p>
        </w:tc>
        <w:tc>
          <w:tcPr>
            <w:tcW w:w="150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CB28D" w14:textId="77777777" w:rsidR="007715B0" w:rsidRPr="000F2738" w:rsidRDefault="00F03C81" w:rsidP="004779FD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="007715B0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AB180" w14:textId="77777777" w:rsidR="007715B0" w:rsidRPr="000F2738" w:rsidRDefault="002668A3" w:rsidP="004779FD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Lieu, date</w:t>
            </w:r>
          </w:p>
        </w:tc>
        <w:tc>
          <w:tcPr>
            <w:tcW w:w="150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85305" w14:textId="77777777" w:rsidR="007715B0" w:rsidRPr="000F2738" w:rsidRDefault="00F03C81" w:rsidP="004779FD">
            <w:pPr>
              <w:pStyle w:val="Corpsdetexte"/>
              <w:rPr>
                <w:lang w:val="fr-CH"/>
              </w:rPr>
            </w:pPr>
            <w:r w:rsidRPr="000F2738">
              <w:rPr>
                <w:lang w:val="fr-CH"/>
              </w:rPr>
              <w:fldChar w:fldCharType="begin">
                <w:ffData>
                  <w:name w:val="Text 6"/>
                  <w:enabled/>
                  <w:calcOnExit w:val="0"/>
                  <w:textInput/>
                </w:ffData>
              </w:fldChar>
            </w:r>
            <w:r w:rsidR="007715B0" w:rsidRPr="000F2738">
              <w:rPr>
                <w:lang w:val="fr-CH"/>
              </w:rPr>
              <w:instrText>FORMTEXT</w:instrText>
            </w:r>
            <w:r w:rsidRPr="000F2738">
              <w:rPr>
                <w:lang w:val="fr-CH"/>
              </w:rPr>
            </w:r>
            <w:r w:rsidRPr="000F2738">
              <w:rPr>
                <w:lang w:val="fr-CH"/>
              </w:rPr>
              <w:fldChar w:fldCharType="separate"/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="00AF1853">
              <w:rPr>
                <w:noProof/>
                <w:lang w:val="fr-CH"/>
              </w:rPr>
              <w:t> </w:t>
            </w:r>
            <w:r w:rsidRPr="000F2738">
              <w:rPr>
                <w:lang w:val="fr-CH"/>
              </w:rPr>
              <w:fldChar w:fldCharType="end"/>
            </w:r>
          </w:p>
        </w:tc>
      </w:tr>
      <w:tr w:rsidR="00426778" w:rsidRPr="000F2738" w14:paraId="46AF15ED" w14:textId="77777777" w:rsidTr="007715B0">
        <w:trPr>
          <w:cantSplit/>
          <w:trHeight w:val="1701"/>
        </w:trPr>
        <w:tc>
          <w:tcPr>
            <w:tcW w:w="100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262F693" w14:textId="77777777" w:rsidR="002668A3" w:rsidRDefault="002668A3" w:rsidP="002668A3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Signature</w:t>
            </w:r>
          </w:p>
          <w:p w14:paraId="799A2803" w14:textId="77777777" w:rsidR="00426778" w:rsidRPr="000F2738" w:rsidRDefault="002668A3" w:rsidP="002668A3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de la mentorée</w:t>
            </w:r>
            <w:r>
              <w:rPr>
                <w:lang w:val="fr-CH"/>
              </w:rPr>
              <w:br/>
              <w:t>du mentoré</w:t>
            </w:r>
          </w:p>
        </w:tc>
        <w:tc>
          <w:tcPr>
            <w:tcW w:w="150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FDE74A" w14:textId="77777777" w:rsidR="00426778" w:rsidRPr="000F2738" w:rsidRDefault="00426778" w:rsidP="007715B0">
            <w:pPr>
              <w:pStyle w:val="Corpsdetexte"/>
              <w:rPr>
                <w:lang w:val="fr-CH"/>
              </w:rPr>
            </w:pPr>
          </w:p>
        </w:tc>
        <w:tc>
          <w:tcPr>
            <w:tcW w:w="100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9EC074" w14:textId="77777777" w:rsidR="00426778" w:rsidRPr="000F2738" w:rsidRDefault="002668A3" w:rsidP="002668A3">
            <w:pPr>
              <w:pStyle w:val="Corpsdetexte"/>
              <w:rPr>
                <w:lang w:val="fr-CH"/>
              </w:rPr>
            </w:pPr>
            <w:r>
              <w:rPr>
                <w:lang w:val="fr-CH"/>
              </w:rPr>
              <w:t>Signature</w:t>
            </w:r>
            <w:r>
              <w:rPr>
                <w:lang w:val="fr-CH"/>
              </w:rPr>
              <w:br/>
              <w:t>de la mentore</w:t>
            </w:r>
            <w:r>
              <w:rPr>
                <w:lang w:val="fr-CH"/>
              </w:rPr>
              <w:br/>
              <w:t>du mentor</w:t>
            </w:r>
          </w:p>
        </w:tc>
        <w:tc>
          <w:tcPr>
            <w:tcW w:w="150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149C8F4" w14:textId="77777777" w:rsidR="00426778" w:rsidRPr="000F2738" w:rsidRDefault="00426778" w:rsidP="007715B0">
            <w:pPr>
              <w:pStyle w:val="Corpsdetexte"/>
              <w:rPr>
                <w:lang w:val="fr-CH"/>
              </w:rPr>
            </w:pPr>
          </w:p>
        </w:tc>
      </w:tr>
    </w:tbl>
    <w:p w14:paraId="45E90468" w14:textId="77777777" w:rsidR="004900B9" w:rsidRPr="000F2738" w:rsidRDefault="004900B9" w:rsidP="0004109E">
      <w:pPr>
        <w:rPr>
          <w:lang w:val="fr-CH"/>
        </w:rPr>
      </w:pPr>
    </w:p>
    <w:sectPr w:rsidR="004900B9" w:rsidRPr="000F2738" w:rsidSect="00856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4D5E" w14:textId="77777777" w:rsidR="00791D73" w:rsidRDefault="00791D73">
      <w:r>
        <w:separator/>
      </w:r>
    </w:p>
  </w:endnote>
  <w:endnote w:type="continuationSeparator" w:id="0">
    <w:p w14:paraId="4C31767B" w14:textId="77777777" w:rsidR="00791D73" w:rsidRDefault="0079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F89" w14:textId="77777777" w:rsidR="001D7EA0" w:rsidRDefault="001D7E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AA7C" w14:textId="77777777" w:rsidR="00B04B9F" w:rsidRPr="00F75071" w:rsidRDefault="00070CF9" w:rsidP="00BF287E">
    <w:pPr>
      <w:pStyle w:val="Pieddepage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AF1853">
      <w:rPr>
        <w:noProof/>
      </w:rPr>
      <w:t>190109 FR OTRAMA QSK FO Vertrag Mentorat M7 180902 B_DE ungeschütz.docx</w:t>
    </w:r>
    <w:r>
      <w:rPr>
        <w:noProof/>
      </w:rPr>
      <w:fldChar w:fldCharType="end"/>
    </w:r>
    <w:r w:rsidR="00B04B9F" w:rsidRPr="00F75071">
      <w:tab/>
    </w:r>
    <w:r w:rsidR="00F12275">
      <w:t>Pag</w:t>
    </w:r>
    <w:r w:rsidR="00D707E5">
      <w:t>e</w:t>
    </w:r>
    <w:r w:rsidR="00B04B9F" w:rsidRPr="00F75071">
      <w:t xml:space="preserve"> </w:t>
    </w:r>
    <w:r w:rsidR="00F03C81" w:rsidRPr="00F75071">
      <w:fldChar w:fldCharType="begin"/>
    </w:r>
    <w:r w:rsidR="00B04B9F" w:rsidRPr="00F75071">
      <w:instrText xml:space="preserve"> PAGE </w:instrText>
    </w:r>
    <w:r w:rsidR="00F03C81" w:rsidRPr="00F75071">
      <w:fldChar w:fldCharType="separate"/>
    </w:r>
    <w:r w:rsidR="00A953EB">
      <w:rPr>
        <w:noProof/>
      </w:rPr>
      <w:t>2</w:t>
    </w:r>
    <w:r w:rsidR="00F03C81" w:rsidRPr="00F75071">
      <w:fldChar w:fldCharType="end"/>
    </w:r>
    <w:r w:rsidR="00B04B9F" w:rsidRPr="00F75071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953EB">
      <w:rPr>
        <w:noProof/>
      </w:rPr>
      <w:t>3</w:t>
    </w:r>
    <w:r>
      <w:rPr>
        <w:noProof/>
      </w:rPr>
      <w:fldChar w:fldCharType="end"/>
    </w:r>
  </w:p>
  <w:p w14:paraId="00571ADC" w14:textId="77777777" w:rsidR="00B04B9F" w:rsidRPr="004900B9" w:rsidRDefault="00B04B9F" w:rsidP="00C3021E">
    <w:pPr>
      <w:pStyle w:val="Pieddepag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B89E" w14:textId="77777777" w:rsidR="00B04B9F" w:rsidRPr="00C3021E" w:rsidRDefault="00B04B9F" w:rsidP="00C3021E">
    <w:pPr>
      <w:pStyle w:val="Pieddepage"/>
    </w:pPr>
    <w:r>
      <w:t xml:space="preserve">OdA AM, </w:t>
    </w:r>
    <w:r w:rsidR="001D7EA0">
      <w:t>Wengistrasse 11</w:t>
    </w:r>
    <w:r>
      <w:t>, 4500 Solothurn   +41 (0)32 623 01 80   sekretariat@oda-am.ch   www.oda-am.ch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E56C" w14:textId="77777777" w:rsidR="00791D73" w:rsidRDefault="00791D73">
      <w:r>
        <w:separator/>
      </w:r>
    </w:p>
  </w:footnote>
  <w:footnote w:type="continuationSeparator" w:id="0">
    <w:p w14:paraId="0B789518" w14:textId="77777777" w:rsidR="00791D73" w:rsidRDefault="0079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9E91" w14:textId="77777777" w:rsidR="001D7EA0" w:rsidRDefault="001D7E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EC5A" w14:textId="77777777" w:rsidR="00B04B9F" w:rsidRDefault="00B04B9F">
    <w:pPr>
      <w:pStyle w:val="En-tte"/>
    </w:pPr>
    <w:r>
      <w:rPr>
        <w:noProof/>
        <w:lang w:val="fr-FR" w:eastAsia="fr-FR"/>
      </w:rPr>
      <w:drawing>
        <wp:inline distT="0" distB="0" distL="0" distR="0" wp14:anchorId="0295DF08" wp14:editId="4A99F6F2">
          <wp:extent cx="1133475" cy="495300"/>
          <wp:effectExtent l="0" t="0" r="9525" b="0"/>
          <wp:docPr id="1" name="Bild 1" descr="OdA AM Logo ohne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dA AM Logo ohne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1F5B0" w14:textId="55559BBD" w:rsidR="00B04B9F" w:rsidRPr="008E3F58" w:rsidRDefault="00F03C81" w:rsidP="00082595">
    <w:pPr>
      <w:pStyle w:val="Byline"/>
    </w:pPr>
    <w:r>
      <w:fldChar w:fldCharType="begin"/>
    </w:r>
    <w:r w:rsidR="00E34437">
      <w:instrText xml:space="preserve"> STYLEREF  Titel  \* MERGEFORMAT </w:instrText>
    </w:r>
    <w:r>
      <w:fldChar w:fldCharType="separate"/>
    </w:r>
    <w:r w:rsidR="00524C4E">
      <w:rPr>
        <w:b/>
        <w:bCs/>
        <w:noProof/>
        <w:lang w:val="fr-FR"/>
      </w:rPr>
      <w:t>Erreur ! Utilisez l'onglet Accueil pour appliquer Titel au texte que vous souhaitez faire apparaître ici.</w:t>
    </w:r>
    <w:r>
      <w:rPr>
        <w:noProof/>
        <w:lang w:val="en-US"/>
      </w:rPr>
      <w:fldChar w:fldCharType="end"/>
    </w:r>
    <w:r w:rsidR="00B04B9F" w:rsidRPr="008E3F58">
      <w:tab/>
      <w:t>Qualitätssicherungskommission QSK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13F" w14:textId="77777777" w:rsidR="00B04B9F" w:rsidRDefault="00B04B9F">
    <w:pPr>
      <w:pStyle w:val="En-tte"/>
    </w:pPr>
    <w:r>
      <w:rPr>
        <w:noProof/>
        <w:lang w:val="fr-FR" w:eastAsia="fr-FR"/>
      </w:rPr>
      <w:drawing>
        <wp:inline distT="0" distB="0" distL="0" distR="0" wp14:anchorId="0FA36EDF" wp14:editId="0BE11A09">
          <wp:extent cx="3476625" cy="914400"/>
          <wp:effectExtent l="0" t="0" r="9525" b="0"/>
          <wp:docPr id="2" name="Bild 2" descr="OdA AM Logo fett 100502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dA AM Logo fett 100502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9AE19" w14:textId="77777777" w:rsidR="00B04B9F" w:rsidRDefault="00B04B9F" w:rsidP="00D45A35">
    <w:pPr>
      <w:pStyle w:val="Byline"/>
    </w:pPr>
    <w:r>
      <w:tab/>
    </w:r>
    <w:r>
      <w:rPr>
        <w:szCs w:val="16"/>
      </w:rPr>
      <w:t>Qualitätssicherungskommission QSK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B06F58C"/>
    <w:lvl w:ilvl="0">
      <w:start w:val="1"/>
      <w:numFmt w:val="lowerLetter"/>
      <w:pStyle w:val="Listenumros2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FFFFFF83"/>
    <w:multiLevelType w:val="singleLevel"/>
    <w:tmpl w:val="6A7E061A"/>
    <w:lvl w:ilvl="0">
      <w:start w:val="1"/>
      <w:numFmt w:val="bullet"/>
      <w:pStyle w:val="Listepuces2"/>
      <w:lvlText w:val="·"/>
      <w:lvlJc w:val="left"/>
      <w:pPr>
        <w:tabs>
          <w:tab w:val="num" w:pos="567"/>
        </w:tabs>
        <w:ind w:left="567" w:hanging="227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9E081C3C"/>
    <w:lvl w:ilvl="0">
      <w:start w:val="1"/>
      <w:numFmt w:val="decimal"/>
      <w:pStyle w:val="Listenumros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3" w15:restartNumberingAfterBreak="0">
    <w:nsid w:val="FFFFFF89"/>
    <w:multiLevelType w:val="singleLevel"/>
    <w:tmpl w:val="471A2862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4" w15:restartNumberingAfterBreak="0">
    <w:nsid w:val="0DE2567D"/>
    <w:multiLevelType w:val="hybridMultilevel"/>
    <w:tmpl w:val="636EE920"/>
    <w:lvl w:ilvl="0" w:tplc="A85A33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2E8"/>
    <w:multiLevelType w:val="hybridMultilevel"/>
    <w:tmpl w:val="6980D43C"/>
    <w:lvl w:ilvl="0" w:tplc="77CC39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55458"/>
    <w:multiLevelType w:val="hybridMultilevel"/>
    <w:tmpl w:val="4628B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5EB"/>
    <w:multiLevelType w:val="multilevel"/>
    <w:tmpl w:val="6964ABF8"/>
    <w:lvl w:ilvl="0">
      <w:start w:val="1"/>
      <w:numFmt w:val="bullet"/>
      <w:pStyle w:val="Listepuces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33F0E2E"/>
    <w:multiLevelType w:val="hybridMultilevel"/>
    <w:tmpl w:val="A010023E"/>
    <w:lvl w:ilvl="0" w:tplc="71BA7F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9B7F1A"/>
    <w:multiLevelType w:val="multilevel"/>
    <w:tmpl w:val="DF22A7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AE167F4"/>
    <w:multiLevelType w:val="multilevel"/>
    <w:tmpl w:val="1C3C9056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851"/>
        </w:tabs>
        <w:ind w:left="1134" w:hanging="1134"/>
      </w:pPr>
      <w:rPr>
        <w:rFonts w:hint="default"/>
      </w:rPr>
    </w:lvl>
  </w:abstractNum>
  <w:num w:numId="1" w16cid:durableId="970869739">
    <w:abstractNumId w:val="3"/>
  </w:num>
  <w:num w:numId="2" w16cid:durableId="753742621">
    <w:abstractNumId w:val="2"/>
  </w:num>
  <w:num w:numId="3" w16cid:durableId="1716154739">
    <w:abstractNumId w:val="1"/>
  </w:num>
  <w:num w:numId="4" w16cid:durableId="1909997194">
    <w:abstractNumId w:val="0"/>
  </w:num>
  <w:num w:numId="5" w16cid:durableId="933707560">
    <w:abstractNumId w:val="3"/>
  </w:num>
  <w:num w:numId="6" w16cid:durableId="255483308">
    <w:abstractNumId w:val="3"/>
  </w:num>
  <w:num w:numId="7" w16cid:durableId="1528519548">
    <w:abstractNumId w:val="2"/>
  </w:num>
  <w:num w:numId="8" w16cid:durableId="1636521296">
    <w:abstractNumId w:val="2"/>
  </w:num>
  <w:num w:numId="9" w16cid:durableId="1116026808">
    <w:abstractNumId w:val="3"/>
  </w:num>
  <w:num w:numId="10" w16cid:durableId="1387989154">
    <w:abstractNumId w:val="2"/>
  </w:num>
  <w:num w:numId="11" w16cid:durableId="269747623">
    <w:abstractNumId w:val="1"/>
  </w:num>
  <w:num w:numId="12" w16cid:durableId="1788549695">
    <w:abstractNumId w:val="10"/>
  </w:num>
  <w:num w:numId="13" w16cid:durableId="296570767">
    <w:abstractNumId w:val="0"/>
  </w:num>
  <w:num w:numId="14" w16cid:durableId="731121119">
    <w:abstractNumId w:val="0"/>
  </w:num>
  <w:num w:numId="15" w16cid:durableId="950740720">
    <w:abstractNumId w:val="10"/>
  </w:num>
  <w:num w:numId="16" w16cid:durableId="855846091">
    <w:abstractNumId w:val="10"/>
  </w:num>
  <w:num w:numId="17" w16cid:durableId="1906866305">
    <w:abstractNumId w:val="5"/>
  </w:num>
  <w:num w:numId="18" w16cid:durableId="540560886">
    <w:abstractNumId w:val="9"/>
  </w:num>
  <w:num w:numId="19" w16cid:durableId="1362782476">
    <w:abstractNumId w:val="10"/>
  </w:num>
  <w:num w:numId="20" w16cid:durableId="495077313">
    <w:abstractNumId w:val="10"/>
  </w:num>
  <w:num w:numId="21" w16cid:durableId="1845895955">
    <w:abstractNumId w:val="10"/>
  </w:num>
  <w:num w:numId="22" w16cid:durableId="40442514">
    <w:abstractNumId w:val="10"/>
  </w:num>
  <w:num w:numId="23" w16cid:durableId="392196294">
    <w:abstractNumId w:val="10"/>
  </w:num>
  <w:num w:numId="24" w16cid:durableId="1736127331">
    <w:abstractNumId w:val="10"/>
  </w:num>
  <w:num w:numId="25" w16cid:durableId="788744666">
    <w:abstractNumId w:val="10"/>
  </w:num>
  <w:num w:numId="26" w16cid:durableId="403457810">
    <w:abstractNumId w:val="3"/>
  </w:num>
  <w:num w:numId="27" w16cid:durableId="27949559">
    <w:abstractNumId w:val="2"/>
  </w:num>
  <w:num w:numId="28" w16cid:durableId="198710401">
    <w:abstractNumId w:val="1"/>
  </w:num>
  <w:num w:numId="29" w16cid:durableId="840199338">
    <w:abstractNumId w:val="0"/>
  </w:num>
  <w:num w:numId="30" w16cid:durableId="925266047">
    <w:abstractNumId w:val="10"/>
  </w:num>
  <w:num w:numId="31" w16cid:durableId="912662734">
    <w:abstractNumId w:val="10"/>
  </w:num>
  <w:num w:numId="32" w16cid:durableId="1333533495">
    <w:abstractNumId w:val="10"/>
  </w:num>
  <w:num w:numId="33" w16cid:durableId="712928486">
    <w:abstractNumId w:val="3"/>
  </w:num>
  <w:num w:numId="34" w16cid:durableId="1243564320">
    <w:abstractNumId w:val="2"/>
  </w:num>
  <w:num w:numId="35" w16cid:durableId="1305966667">
    <w:abstractNumId w:val="1"/>
  </w:num>
  <w:num w:numId="36" w16cid:durableId="993027076">
    <w:abstractNumId w:val="0"/>
  </w:num>
  <w:num w:numId="37" w16cid:durableId="1253398921">
    <w:abstractNumId w:val="10"/>
  </w:num>
  <w:num w:numId="38" w16cid:durableId="1683782546">
    <w:abstractNumId w:val="2"/>
  </w:num>
  <w:num w:numId="39" w16cid:durableId="1794863360">
    <w:abstractNumId w:val="6"/>
  </w:num>
  <w:num w:numId="40" w16cid:durableId="1916548391">
    <w:abstractNumId w:val="8"/>
  </w:num>
  <w:num w:numId="41" w16cid:durableId="1923298028">
    <w:abstractNumId w:val="4"/>
  </w:num>
  <w:num w:numId="42" w16cid:durableId="29575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328"/>
    <w:rsid w:val="0000092A"/>
    <w:rsid w:val="00014C5B"/>
    <w:rsid w:val="0004109E"/>
    <w:rsid w:val="00041E68"/>
    <w:rsid w:val="000547A2"/>
    <w:rsid w:val="00070CF9"/>
    <w:rsid w:val="00072B34"/>
    <w:rsid w:val="000746B4"/>
    <w:rsid w:val="000771C2"/>
    <w:rsid w:val="00082595"/>
    <w:rsid w:val="00084942"/>
    <w:rsid w:val="0008533A"/>
    <w:rsid w:val="0008578A"/>
    <w:rsid w:val="00087026"/>
    <w:rsid w:val="00093720"/>
    <w:rsid w:val="000C5B1C"/>
    <w:rsid w:val="000C659F"/>
    <w:rsid w:val="000D0BA6"/>
    <w:rsid w:val="000D27B8"/>
    <w:rsid w:val="000E624B"/>
    <w:rsid w:val="000E654E"/>
    <w:rsid w:val="000E6588"/>
    <w:rsid w:val="000E7C20"/>
    <w:rsid w:val="000F2738"/>
    <w:rsid w:val="000F7982"/>
    <w:rsid w:val="00100AA1"/>
    <w:rsid w:val="00110A42"/>
    <w:rsid w:val="001119B5"/>
    <w:rsid w:val="00115998"/>
    <w:rsid w:val="001217F8"/>
    <w:rsid w:val="00132062"/>
    <w:rsid w:val="0013584D"/>
    <w:rsid w:val="00141ADC"/>
    <w:rsid w:val="00153DAC"/>
    <w:rsid w:val="00183EC0"/>
    <w:rsid w:val="00184607"/>
    <w:rsid w:val="00196B01"/>
    <w:rsid w:val="001A2C3A"/>
    <w:rsid w:val="001A476E"/>
    <w:rsid w:val="001C1863"/>
    <w:rsid w:val="001D7EA0"/>
    <w:rsid w:val="002278F6"/>
    <w:rsid w:val="00227D1F"/>
    <w:rsid w:val="002338FD"/>
    <w:rsid w:val="00235D96"/>
    <w:rsid w:val="0025532D"/>
    <w:rsid w:val="0026505D"/>
    <w:rsid w:val="002668A3"/>
    <w:rsid w:val="002749E0"/>
    <w:rsid w:val="00281C53"/>
    <w:rsid w:val="00284E07"/>
    <w:rsid w:val="00287544"/>
    <w:rsid w:val="002C0F70"/>
    <w:rsid w:val="002E0694"/>
    <w:rsid w:val="002E12F4"/>
    <w:rsid w:val="002F2D48"/>
    <w:rsid w:val="00323D08"/>
    <w:rsid w:val="003614E1"/>
    <w:rsid w:val="00374A56"/>
    <w:rsid w:val="00394B06"/>
    <w:rsid w:val="00396201"/>
    <w:rsid w:val="003B4EE4"/>
    <w:rsid w:val="003B7222"/>
    <w:rsid w:val="003C41FC"/>
    <w:rsid w:val="003C4A2C"/>
    <w:rsid w:val="003D059B"/>
    <w:rsid w:val="003D2E00"/>
    <w:rsid w:val="003F187F"/>
    <w:rsid w:val="003F5951"/>
    <w:rsid w:val="00410A6B"/>
    <w:rsid w:val="00416844"/>
    <w:rsid w:val="00426778"/>
    <w:rsid w:val="00427220"/>
    <w:rsid w:val="004417E5"/>
    <w:rsid w:val="00441C7E"/>
    <w:rsid w:val="00443FF7"/>
    <w:rsid w:val="00444A9A"/>
    <w:rsid w:val="00457231"/>
    <w:rsid w:val="00457CC2"/>
    <w:rsid w:val="0046641A"/>
    <w:rsid w:val="00474119"/>
    <w:rsid w:val="004900B9"/>
    <w:rsid w:val="004A2193"/>
    <w:rsid w:val="004A2DA0"/>
    <w:rsid w:val="004C3343"/>
    <w:rsid w:val="004C5B4E"/>
    <w:rsid w:val="004D4089"/>
    <w:rsid w:val="004D5849"/>
    <w:rsid w:val="004E4087"/>
    <w:rsid w:val="004E4AE5"/>
    <w:rsid w:val="004E55FD"/>
    <w:rsid w:val="00500E6A"/>
    <w:rsid w:val="00502E0F"/>
    <w:rsid w:val="00505B55"/>
    <w:rsid w:val="00524C4E"/>
    <w:rsid w:val="00555AAC"/>
    <w:rsid w:val="005739F8"/>
    <w:rsid w:val="005903EE"/>
    <w:rsid w:val="005933CD"/>
    <w:rsid w:val="005A43D2"/>
    <w:rsid w:val="005C2F6F"/>
    <w:rsid w:val="005D2E09"/>
    <w:rsid w:val="005D402A"/>
    <w:rsid w:val="005E3E0E"/>
    <w:rsid w:val="005E63D1"/>
    <w:rsid w:val="005E6C85"/>
    <w:rsid w:val="005F40D3"/>
    <w:rsid w:val="006037C4"/>
    <w:rsid w:val="00630F3E"/>
    <w:rsid w:val="00661099"/>
    <w:rsid w:val="00675664"/>
    <w:rsid w:val="00683954"/>
    <w:rsid w:val="00683FD3"/>
    <w:rsid w:val="0068522A"/>
    <w:rsid w:val="006875DB"/>
    <w:rsid w:val="00695C38"/>
    <w:rsid w:val="006A0AAA"/>
    <w:rsid w:val="006A5883"/>
    <w:rsid w:val="006A6FB7"/>
    <w:rsid w:val="006A7750"/>
    <w:rsid w:val="006B181B"/>
    <w:rsid w:val="006B4525"/>
    <w:rsid w:val="006D647F"/>
    <w:rsid w:val="006E5DB5"/>
    <w:rsid w:val="00716BAA"/>
    <w:rsid w:val="00723090"/>
    <w:rsid w:val="00733FA8"/>
    <w:rsid w:val="007440BC"/>
    <w:rsid w:val="007467BD"/>
    <w:rsid w:val="007512E2"/>
    <w:rsid w:val="007715B0"/>
    <w:rsid w:val="00772096"/>
    <w:rsid w:val="007775F0"/>
    <w:rsid w:val="00781C5E"/>
    <w:rsid w:val="00781CF4"/>
    <w:rsid w:val="0078742B"/>
    <w:rsid w:val="00790BB5"/>
    <w:rsid w:val="007914A8"/>
    <w:rsid w:val="00791D73"/>
    <w:rsid w:val="007A1B00"/>
    <w:rsid w:val="007B0316"/>
    <w:rsid w:val="007B47E5"/>
    <w:rsid w:val="007B5AB8"/>
    <w:rsid w:val="007C5EB0"/>
    <w:rsid w:val="007E1162"/>
    <w:rsid w:val="00803379"/>
    <w:rsid w:val="00804759"/>
    <w:rsid w:val="0083781A"/>
    <w:rsid w:val="00843BC8"/>
    <w:rsid w:val="00856416"/>
    <w:rsid w:val="0085704C"/>
    <w:rsid w:val="00866C1E"/>
    <w:rsid w:val="00877076"/>
    <w:rsid w:val="0088468E"/>
    <w:rsid w:val="00892F2C"/>
    <w:rsid w:val="0089439A"/>
    <w:rsid w:val="008B56BD"/>
    <w:rsid w:val="008B6764"/>
    <w:rsid w:val="008E3F58"/>
    <w:rsid w:val="008E4C2B"/>
    <w:rsid w:val="00912F26"/>
    <w:rsid w:val="00952ED8"/>
    <w:rsid w:val="00957C16"/>
    <w:rsid w:val="00963CB4"/>
    <w:rsid w:val="00964E31"/>
    <w:rsid w:val="009805FE"/>
    <w:rsid w:val="0098535A"/>
    <w:rsid w:val="0099206F"/>
    <w:rsid w:val="009A1DB2"/>
    <w:rsid w:val="009A4E12"/>
    <w:rsid w:val="009C7A82"/>
    <w:rsid w:val="009D4F23"/>
    <w:rsid w:val="009F7FF6"/>
    <w:rsid w:val="00A22B79"/>
    <w:rsid w:val="00A25C73"/>
    <w:rsid w:val="00A27057"/>
    <w:rsid w:val="00A42736"/>
    <w:rsid w:val="00A45A7E"/>
    <w:rsid w:val="00A45BFD"/>
    <w:rsid w:val="00A570A6"/>
    <w:rsid w:val="00A62311"/>
    <w:rsid w:val="00A7233A"/>
    <w:rsid w:val="00A94AC1"/>
    <w:rsid w:val="00A94CEA"/>
    <w:rsid w:val="00A953EB"/>
    <w:rsid w:val="00A96CB9"/>
    <w:rsid w:val="00AA4860"/>
    <w:rsid w:val="00AA793C"/>
    <w:rsid w:val="00AB0678"/>
    <w:rsid w:val="00AC2438"/>
    <w:rsid w:val="00AD610B"/>
    <w:rsid w:val="00AD662B"/>
    <w:rsid w:val="00AE5C25"/>
    <w:rsid w:val="00AF1853"/>
    <w:rsid w:val="00B03F87"/>
    <w:rsid w:val="00B044C7"/>
    <w:rsid w:val="00B04B9F"/>
    <w:rsid w:val="00B12918"/>
    <w:rsid w:val="00B15886"/>
    <w:rsid w:val="00B30BAD"/>
    <w:rsid w:val="00B35277"/>
    <w:rsid w:val="00B37755"/>
    <w:rsid w:val="00B4481D"/>
    <w:rsid w:val="00B4499D"/>
    <w:rsid w:val="00B46BDE"/>
    <w:rsid w:val="00B5397E"/>
    <w:rsid w:val="00B75567"/>
    <w:rsid w:val="00B8105A"/>
    <w:rsid w:val="00B814BC"/>
    <w:rsid w:val="00B96970"/>
    <w:rsid w:val="00B96B39"/>
    <w:rsid w:val="00BB318B"/>
    <w:rsid w:val="00BB4A69"/>
    <w:rsid w:val="00BB5F74"/>
    <w:rsid w:val="00BE30D2"/>
    <w:rsid w:val="00BF287E"/>
    <w:rsid w:val="00C01612"/>
    <w:rsid w:val="00C054B1"/>
    <w:rsid w:val="00C06471"/>
    <w:rsid w:val="00C15F1A"/>
    <w:rsid w:val="00C23E79"/>
    <w:rsid w:val="00C25CA0"/>
    <w:rsid w:val="00C26666"/>
    <w:rsid w:val="00C3021E"/>
    <w:rsid w:val="00C30BAC"/>
    <w:rsid w:val="00C36D31"/>
    <w:rsid w:val="00C810D0"/>
    <w:rsid w:val="00CA27E5"/>
    <w:rsid w:val="00CA6F45"/>
    <w:rsid w:val="00CE3CCB"/>
    <w:rsid w:val="00CE42A8"/>
    <w:rsid w:val="00CE467D"/>
    <w:rsid w:val="00CF5D9D"/>
    <w:rsid w:val="00D15A7E"/>
    <w:rsid w:val="00D4573D"/>
    <w:rsid w:val="00D45A35"/>
    <w:rsid w:val="00D645D2"/>
    <w:rsid w:val="00D707E5"/>
    <w:rsid w:val="00D95D0E"/>
    <w:rsid w:val="00DA4963"/>
    <w:rsid w:val="00DB4C91"/>
    <w:rsid w:val="00DC2B43"/>
    <w:rsid w:val="00DC4976"/>
    <w:rsid w:val="00DD5A77"/>
    <w:rsid w:val="00DD71CE"/>
    <w:rsid w:val="00E24C44"/>
    <w:rsid w:val="00E273B0"/>
    <w:rsid w:val="00E30BE0"/>
    <w:rsid w:val="00E340C2"/>
    <w:rsid w:val="00E34437"/>
    <w:rsid w:val="00E35C63"/>
    <w:rsid w:val="00E37FCD"/>
    <w:rsid w:val="00E40277"/>
    <w:rsid w:val="00E47743"/>
    <w:rsid w:val="00E61A3B"/>
    <w:rsid w:val="00E73993"/>
    <w:rsid w:val="00E7693E"/>
    <w:rsid w:val="00E93333"/>
    <w:rsid w:val="00E93736"/>
    <w:rsid w:val="00EC3587"/>
    <w:rsid w:val="00ED2666"/>
    <w:rsid w:val="00ED7B70"/>
    <w:rsid w:val="00EE2F92"/>
    <w:rsid w:val="00EE6CF5"/>
    <w:rsid w:val="00EF4CF9"/>
    <w:rsid w:val="00EF7954"/>
    <w:rsid w:val="00F00A85"/>
    <w:rsid w:val="00F03C81"/>
    <w:rsid w:val="00F12275"/>
    <w:rsid w:val="00F25E91"/>
    <w:rsid w:val="00F3434C"/>
    <w:rsid w:val="00F52659"/>
    <w:rsid w:val="00F54EE8"/>
    <w:rsid w:val="00F551EB"/>
    <w:rsid w:val="00F6203C"/>
    <w:rsid w:val="00F67608"/>
    <w:rsid w:val="00F75071"/>
    <w:rsid w:val="00F83169"/>
    <w:rsid w:val="00F83A5C"/>
    <w:rsid w:val="00F851CE"/>
    <w:rsid w:val="00F97688"/>
    <w:rsid w:val="00FA11CE"/>
    <w:rsid w:val="00FD3E81"/>
    <w:rsid w:val="00FE0328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B87ED"/>
  <w15:docId w15:val="{D1511DB2-C0A4-CB4D-8A38-756D9173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8E"/>
    <w:rPr>
      <w:rFonts w:ascii="Arial" w:hAnsi="Arial"/>
      <w:lang w:eastAsia="de-DE"/>
    </w:rPr>
  </w:style>
  <w:style w:type="paragraph" w:styleId="Titre1">
    <w:name w:val="heading 1"/>
    <w:basedOn w:val="Normal"/>
    <w:next w:val="Corpsdetexte"/>
    <w:link w:val="Titre1Car"/>
    <w:qFormat/>
    <w:rsid w:val="0088468E"/>
    <w:pPr>
      <w:keepNext/>
      <w:numPr>
        <w:numId w:val="12"/>
      </w:numPr>
      <w:outlineLvl w:val="0"/>
    </w:pPr>
    <w:rPr>
      <w:rFonts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88468E"/>
    <w:pPr>
      <w:keepNext/>
      <w:numPr>
        <w:ilvl w:val="1"/>
        <w:numId w:val="12"/>
      </w:numPr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88468E"/>
    <w:pPr>
      <w:keepNext/>
      <w:numPr>
        <w:ilvl w:val="2"/>
        <w:numId w:val="12"/>
      </w:numPr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semiHidden/>
    <w:qFormat/>
    <w:rsid w:val="0088468E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semiHidden/>
    <w:qFormat/>
    <w:rsid w:val="0088468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qFormat/>
    <w:rsid w:val="0088468E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semiHidden/>
    <w:qFormat/>
    <w:rsid w:val="0088468E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semiHidden/>
    <w:qFormat/>
    <w:rsid w:val="0088468E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semiHidden/>
    <w:qFormat/>
    <w:rsid w:val="0088468E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468E"/>
    <w:pPr>
      <w:ind w:right="-794"/>
      <w:jc w:val="right"/>
    </w:pPr>
    <w:rPr>
      <w:sz w:val="16"/>
    </w:rPr>
  </w:style>
  <w:style w:type="paragraph" w:styleId="Pieddepage">
    <w:name w:val="footer"/>
    <w:basedOn w:val="Normal"/>
    <w:link w:val="PieddepageCar"/>
    <w:rsid w:val="0088468E"/>
    <w:pPr>
      <w:tabs>
        <w:tab w:val="right" w:pos="8789"/>
      </w:tabs>
    </w:pPr>
    <w:rPr>
      <w:sz w:val="16"/>
      <w:lang w:eastAsia="de-CH"/>
    </w:rPr>
  </w:style>
  <w:style w:type="paragraph" w:styleId="Listepuces">
    <w:name w:val="List Bullet"/>
    <w:basedOn w:val="Normal"/>
    <w:link w:val="ListepucesCar"/>
    <w:rsid w:val="0088468E"/>
    <w:pPr>
      <w:numPr>
        <w:numId w:val="42"/>
      </w:numPr>
    </w:pPr>
  </w:style>
  <w:style w:type="paragraph" w:styleId="Corpsdetexte">
    <w:name w:val="Body Text"/>
    <w:basedOn w:val="Normal"/>
    <w:link w:val="CorpsdetexteCar"/>
    <w:qFormat/>
    <w:rsid w:val="0088468E"/>
  </w:style>
  <w:style w:type="paragraph" w:styleId="Retraitcorpsdetexte">
    <w:name w:val="Body Text Indent"/>
    <w:basedOn w:val="Normal"/>
    <w:next w:val="Corpsdetexte"/>
    <w:rsid w:val="0088468E"/>
    <w:rPr>
      <w:b/>
    </w:rPr>
  </w:style>
  <w:style w:type="paragraph" w:styleId="Listenumros">
    <w:name w:val="List Number"/>
    <w:basedOn w:val="Normal"/>
    <w:rsid w:val="0088468E"/>
    <w:pPr>
      <w:numPr>
        <w:numId w:val="2"/>
      </w:numPr>
    </w:pPr>
  </w:style>
  <w:style w:type="paragraph" w:customStyle="1" w:styleId="Textkrper-Zeileneinzug1">
    <w:name w:val="Textkörper-Zeileneinzug1"/>
    <w:basedOn w:val="Normal"/>
    <w:next w:val="Corpsdetexte"/>
    <w:semiHidden/>
    <w:rsid w:val="0088468E"/>
    <w:pPr>
      <w:ind w:left="227"/>
    </w:pPr>
  </w:style>
  <w:style w:type="paragraph" w:styleId="Titre">
    <w:name w:val="Title"/>
    <w:basedOn w:val="Normal"/>
    <w:next w:val="Corpsdetexte"/>
    <w:link w:val="TitreCar"/>
    <w:qFormat/>
    <w:rsid w:val="0088468E"/>
    <w:pPr>
      <w:spacing w:before="480" w:after="480"/>
    </w:pPr>
    <w:rPr>
      <w:rFonts w:cs="Arial"/>
      <w:b/>
      <w:bCs/>
      <w:color w:val="215868" w:themeColor="accent5" w:themeShade="80"/>
      <w:sz w:val="32"/>
      <w:szCs w:val="32"/>
    </w:rPr>
  </w:style>
  <w:style w:type="paragraph" w:styleId="Listepuces2">
    <w:name w:val="List Bullet 2"/>
    <w:basedOn w:val="Normal"/>
    <w:rsid w:val="0088468E"/>
    <w:pPr>
      <w:numPr>
        <w:numId w:val="3"/>
      </w:numPr>
    </w:pPr>
  </w:style>
  <w:style w:type="paragraph" w:styleId="Listenumros2">
    <w:name w:val="List Number 2"/>
    <w:basedOn w:val="Normal"/>
    <w:rsid w:val="0088468E"/>
    <w:pPr>
      <w:numPr>
        <w:numId w:val="4"/>
      </w:numPr>
    </w:pPr>
  </w:style>
  <w:style w:type="paragraph" w:customStyle="1" w:styleId="Zitat1">
    <w:name w:val="Zitat1"/>
    <w:basedOn w:val="Corpsdetexte"/>
    <w:semiHidden/>
    <w:rsid w:val="004D5849"/>
    <w:rPr>
      <w:i/>
    </w:rPr>
  </w:style>
  <w:style w:type="paragraph" w:customStyle="1" w:styleId="Tabellentext">
    <w:name w:val="Tabellentext"/>
    <w:basedOn w:val="Normal"/>
    <w:semiHidden/>
    <w:rsid w:val="0088468E"/>
    <w:pPr>
      <w:spacing w:line="220" w:lineRule="exact"/>
    </w:pPr>
    <w:rPr>
      <w:sz w:val="18"/>
    </w:rPr>
  </w:style>
  <w:style w:type="paragraph" w:customStyle="1" w:styleId="Byline">
    <w:name w:val="Byline"/>
    <w:basedOn w:val="En-tte"/>
    <w:rsid w:val="0088468E"/>
    <w:pPr>
      <w:tabs>
        <w:tab w:val="right" w:pos="8789"/>
      </w:tabs>
      <w:spacing w:before="120"/>
      <w:ind w:right="0"/>
      <w:jc w:val="left"/>
    </w:pPr>
  </w:style>
  <w:style w:type="paragraph" w:customStyle="1" w:styleId="Tabellentext2">
    <w:name w:val="Tabellentext 2"/>
    <w:basedOn w:val="Tabellentext"/>
    <w:semiHidden/>
    <w:rsid w:val="0088468E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8846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8468E"/>
    <w:rPr>
      <w:rFonts w:ascii="Segoe UI" w:hAnsi="Segoe UI" w:cs="Segoe UI"/>
      <w:sz w:val="18"/>
      <w:szCs w:val="18"/>
      <w:lang w:eastAsia="de-DE"/>
    </w:rPr>
  </w:style>
  <w:style w:type="table" w:styleId="Grilledutableau">
    <w:name w:val="Table Grid"/>
    <w:basedOn w:val="TableauNormal"/>
    <w:rsid w:val="0088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sid w:val="0088468E"/>
    <w:rPr>
      <w:rFonts w:cs="Times New Roman"/>
      <w:vertAlign w:val="superscript"/>
    </w:rPr>
  </w:style>
  <w:style w:type="paragraph" w:customStyle="1" w:styleId="Zitat10">
    <w:name w:val="Zitat1"/>
    <w:basedOn w:val="Corpsdetexte"/>
    <w:semiHidden/>
    <w:rsid w:val="0088468E"/>
    <w:rPr>
      <w:i/>
    </w:rPr>
  </w:style>
  <w:style w:type="character" w:customStyle="1" w:styleId="PieddepageCar">
    <w:name w:val="Pied de page Car"/>
    <w:link w:val="Pieddepage"/>
    <w:rsid w:val="0088468E"/>
    <w:rPr>
      <w:rFonts w:ascii="Arial" w:hAnsi="Arial"/>
      <w:sz w:val="16"/>
    </w:rPr>
  </w:style>
  <w:style w:type="paragraph" w:customStyle="1" w:styleId="Standa">
    <w:name w:val="Standa"/>
    <w:semiHidden/>
    <w:rsid w:val="0088468E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de-DE" w:eastAsia="en-GB"/>
    </w:rPr>
  </w:style>
  <w:style w:type="character" w:styleId="Lienhypertexte">
    <w:name w:val="Hyperlink"/>
    <w:basedOn w:val="Policepardfaut"/>
    <w:rsid w:val="0088468E"/>
    <w:rPr>
      <w:rFonts w:ascii="Arial" w:hAnsi="Arial" w:cs="Times New Roman"/>
      <w:b w:val="0"/>
      <w:i w:val="0"/>
      <w:color w:val="0000FF"/>
      <w:sz w:val="20"/>
      <w:u w:val="single"/>
    </w:rPr>
  </w:style>
  <w:style w:type="paragraph" w:styleId="Corpsdetexte2">
    <w:name w:val="Body Text 2"/>
    <w:basedOn w:val="Normal"/>
    <w:link w:val="Corpsdetexte2Car"/>
    <w:qFormat/>
    <w:rsid w:val="0088468E"/>
    <w:rPr>
      <w:b/>
    </w:rPr>
  </w:style>
  <w:style w:type="character" w:customStyle="1" w:styleId="Corpsdetexte2Car">
    <w:name w:val="Corps de texte 2 Car"/>
    <w:basedOn w:val="Policepardfaut"/>
    <w:link w:val="Corpsdetexte2"/>
    <w:rsid w:val="0088468E"/>
    <w:rPr>
      <w:rFonts w:ascii="Arial" w:hAnsi="Arial"/>
      <w:b/>
      <w:lang w:eastAsia="de-DE"/>
    </w:rPr>
  </w:style>
  <w:style w:type="character" w:customStyle="1" w:styleId="Titre1Car">
    <w:name w:val="Titre 1 Car"/>
    <w:link w:val="Titre1"/>
    <w:rsid w:val="0088468E"/>
    <w:rPr>
      <w:rFonts w:ascii="Arial" w:hAnsi="Arial" w:cs="Arial"/>
      <w:b/>
      <w:bCs/>
      <w:sz w:val="28"/>
      <w:szCs w:val="32"/>
      <w:lang w:eastAsia="de-DE"/>
    </w:rPr>
  </w:style>
  <w:style w:type="character" w:customStyle="1" w:styleId="Titre2Car">
    <w:name w:val="Titre 2 Car"/>
    <w:link w:val="Titre2"/>
    <w:rsid w:val="0088468E"/>
    <w:rPr>
      <w:rFonts w:ascii="Arial" w:hAnsi="Arial" w:cs="Arial"/>
      <w:b/>
      <w:bCs/>
      <w:iCs/>
      <w:sz w:val="24"/>
      <w:szCs w:val="28"/>
      <w:lang w:eastAsia="de-DE"/>
    </w:rPr>
  </w:style>
  <w:style w:type="paragraph" w:styleId="TM1">
    <w:name w:val="toc 1"/>
    <w:basedOn w:val="Normal"/>
    <w:next w:val="Normal"/>
    <w:uiPriority w:val="39"/>
    <w:rsid w:val="0088468E"/>
    <w:pPr>
      <w:tabs>
        <w:tab w:val="left" w:pos="567"/>
        <w:tab w:val="right" w:leader="dot" w:pos="8789"/>
      </w:tabs>
      <w:spacing w:before="120"/>
    </w:pPr>
  </w:style>
  <w:style w:type="paragraph" w:styleId="TM2">
    <w:name w:val="toc 2"/>
    <w:basedOn w:val="Normal"/>
    <w:next w:val="Normal"/>
    <w:uiPriority w:val="39"/>
    <w:rsid w:val="0088468E"/>
    <w:pPr>
      <w:tabs>
        <w:tab w:val="left" w:pos="567"/>
        <w:tab w:val="right" w:leader="dot" w:pos="8789"/>
      </w:tabs>
    </w:pPr>
  </w:style>
  <w:style w:type="character" w:customStyle="1" w:styleId="CorpsdetexteCar">
    <w:name w:val="Corps de texte Car"/>
    <w:link w:val="Corpsdetexte"/>
    <w:rsid w:val="0088468E"/>
    <w:rPr>
      <w:rFonts w:ascii="Arial" w:hAnsi="Arial"/>
      <w:lang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68E"/>
    <w:pPr>
      <w:numPr>
        <w:ilvl w:val="1"/>
      </w:numPr>
      <w:spacing w:after="240"/>
    </w:pPr>
    <w:rPr>
      <w:rFonts w:eastAsiaTheme="minorEastAsia" w:cstheme="minorBidi"/>
      <w:b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8468E"/>
    <w:rPr>
      <w:rFonts w:ascii="Arial" w:eastAsiaTheme="minorEastAsia" w:hAnsi="Arial" w:cstheme="minorBidi"/>
      <w:b/>
      <w:sz w:val="24"/>
      <w:szCs w:val="22"/>
      <w:lang w:eastAsia="de-DE"/>
    </w:rPr>
  </w:style>
  <w:style w:type="character" w:customStyle="1" w:styleId="TitreCar">
    <w:name w:val="Titre Car"/>
    <w:basedOn w:val="Policepardfaut"/>
    <w:link w:val="Titre"/>
    <w:qFormat/>
    <w:rsid w:val="00FE0328"/>
    <w:rPr>
      <w:rFonts w:ascii="Arial" w:hAnsi="Arial" w:cs="Arial"/>
      <w:b/>
      <w:bCs/>
      <w:color w:val="215868" w:themeColor="accent5" w:themeShade="80"/>
      <w:sz w:val="32"/>
      <w:szCs w:val="32"/>
      <w:lang w:eastAsia="de-DE"/>
    </w:rPr>
  </w:style>
  <w:style w:type="paragraph" w:styleId="TM3">
    <w:name w:val="toc 3"/>
    <w:basedOn w:val="Normal"/>
    <w:next w:val="Normal"/>
    <w:uiPriority w:val="39"/>
    <w:unhideWhenUsed/>
    <w:rsid w:val="0088468E"/>
    <w:pPr>
      <w:tabs>
        <w:tab w:val="left" w:pos="567"/>
        <w:tab w:val="right" w:leader="dot" w:pos="8789"/>
      </w:tabs>
    </w:pPr>
    <w:rPr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88468E"/>
    <w:rPr>
      <w:sz w:val="18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8468E"/>
    <w:rPr>
      <w:rFonts w:ascii="Arial" w:hAnsi="Arial"/>
      <w:sz w:val="18"/>
      <w:szCs w:val="24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3D059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059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059B"/>
    <w:rPr>
      <w:rFonts w:ascii="Arial" w:hAnsi="Arial"/>
      <w:sz w:val="24"/>
      <w:szCs w:val="24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059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059B"/>
    <w:rPr>
      <w:rFonts w:ascii="Arial" w:hAnsi="Arial"/>
      <w:b/>
      <w:bCs/>
      <w:sz w:val="24"/>
      <w:szCs w:val="24"/>
      <w:lang w:eastAsia="de-DE"/>
    </w:rPr>
  </w:style>
  <w:style w:type="paragraph" w:styleId="Rvision">
    <w:name w:val="Revision"/>
    <w:hidden/>
    <w:uiPriority w:val="99"/>
    <w:semiHidden/>
    <w:rsid w:val="004E4AE5"/>
    <w:rPr>
      <w:rFonts w:ascii="Arial" w:hAnsi="Arial"/>
      <w:lang w:eastAsia="de-DE"/>
    </w:rPr>
  </w:style>
  <w:style w:type="character" w:customStyle="1" w:styleId="ListepucesCar">
    <w:name w:val="Liste à puces Car"/>
    <w:link w:val="Listepuces"/>
    <w:rsid w:val="0088468E"/>
    <w:rPr>
      <w:rFonts w:ascii="Arial" w:hAnsi="Arial"/>
      <w:lang w:eastAsia="de-DE"/>
    </w:rPr>
  </w:style>
  <w:style w:type="character" w:customStyle="1" w:styleId="FuzeileZeichen">
    <w:name w:val="Fußzeile Zeichen"/>
    <w:basedOn w:val="Policepardfaut"/>
    <w:rsid w:val="0088468E"/>
    <w:rPr>
      <w:rFonts w:ascii="Arial" w:hAnsi="Arial"/>
      <w:sz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8468E"/>
    <w:rPr>
      <w:color w:val="800080" w:themeColor="followedHyperlink"/>
      <w:u w:val="single"/>
    </w:rPr>
  </w:style>
  <w:style w:type="paragraph" w:styleId="Citation">
    <w:name w:val="Quote"/>
    <w:basedOn w:val="Corpsdetexte"/>
    <w:link w:val="CitationCar"/>
    <w:qFormat/>
    <w:rsid w:val="0088468E"/>
    <w:rPr>
      <w:i/>
    </w:rPr>
  </w:style>
  <w:style w:type="character" w:customStyle="1" w:styleId="CitationCar">
    <w:name w:val="Citation Car"/>
    <w:basedOn w:val="Policepardfaut"/>
    <w:link w:val="Citation"/>
    <w:rsid w:val="0088468E"/>
    <w:rPr>
      <w:rFonts w:ascii="Arial" w:hAnsi="Arial"/>
      <w:i/>
      <w:lang w:eastAsia="de-DE"/>
    </w:rPr>
  </w:style>
  <w:style w:type="paragraph" w:styleId="Paragraphedeliste">
    <w:name w:val="List Paragraph"/>
    <w:basedOn w:val="Normal"/>
    <w:uiPriority w:val="34"/>
    <w:qFormat/>
    <w:rsid w:val="0088468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85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e%20Luginb&#252;hl\Desktop\Synology\61_vorlagen\OdA_VO_A4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OdA_VO_A4_Hoch_DE.dotx</Template>
  <TotalTime>1</TotalTime>
  <Pages>3</Pages>
  <Words>859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 Hoch</vt:lpstr>
      <vt:lpstr>Standard Hoch</vt:lpstr>
    </vt:vector>
  </TitlesOfParts>
  <Company>Bildungsarchitekt GmbH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Hoch</dc:title>
  <dc:creator>Rudolf Happle</dc:creator>
  <cp:lastModifiedBy>Eric Forestier</cp:lastModifiedBy>
  <cp:revision>2</cp:revision>
  <cp:lastPrinted>2019-01-24T09:45:00Z</cp:lastPrinted>
  <dcterms:created xsi:type="dcterms:W3CDTF">2023-05-24T19:38:00Z</dcterms:created>
  <dcterms:modified xsi:type="dcterms:W3CDTF">2023-05-24T19:38:00Z</dcterms:modified>
</cp:coreProperties>
</file>